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C904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2FE7AADE" w14:textId="77777777" w:rsidR="00F40699" w:rsidRDefault="00EA1CCD">
      <w:pPr>
        <w:spacing w:after="0" w:line="240" w:lineRule="auto"/>
        <w:jc w:val="center"/>
        <w:rPr>
          <w:rFonts w:ascii="Times New Roman" w:hAnsi="Times New Roman"/>
          <w:sz w:val="24"/>
        </w:rPr>
      </w:pPr>
      <w:r>
        <w:rPr>
          <w:rFonts w:ascii="Times New Roman" w:hAnsi="Times New Roman"/>
          <w:sz w:val="24"/>
        </w:rPr>
        <w:t>КРАЕВОЕ ГОСУДАРСТВЕННОЕ БЮДЖЕТНОЕ</w:t>
      </w:r>
    </w:p>
    <w:p w14:paraId="6592CD87" w14:textId="77777777" w:rsidR="00F40699" w:rsidRDefault="00EA1CCD">
      <w:pPr>
        <w:spacing w:after="0" w:line="240" w:lineRule="auto"/>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4BE3ADCD" w14:textId="77777777" w:rsidR="00F40699" w:rsidRDefault="00EA1CCD">
      <w:pPr>
        <w:spacing w:after="0" w:line="240" w:lineRule="auto"/>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788F71AD" w14:textId="77777777" w:rsidR="00F40699" w:rsidRDefault="00EA1CCD">
      <w:pPr>
        <w:spacing w:after="0" w:line="240" w:lineRule="auto"/>
        <w:jc w:val="center"/>
        <w:rPr>
          <w:rFonts w:ascii="Times New Roman" w:hAnsi="Times New Roman"/>
          <w:sz w:val="24"/>
        </w:rPr>
      </w:pPr>
      <w:r>
        <w:rPr>
          <w:rFonts w:ascii="Times New Roman" w:hAnsi="Times New Roman"/>
          <w:sz w:val="24"/>
        </w:rPr>
        <w:t>ИМЕНИ ГЕРОЯ СОВЕТСКОГО СОЮЗА А.С. ПАНОВА»</w:t>
      </w:r>
    </w:p>
    <w:p w14:paraId="320902BE" w14:textId="77777777" w:rsidR="00F40699" w:rsidRPr="00061812" w:rsidRDefault="00F40699" w:rsidP="00061812">
      <w:pPr>
        <w:spacing w:after="0" w:line="240" w:lineRule="auto"/>
        <w:jc w:val="center"/>
        <w:rPr>
          <w:rFonts w:ascii="Times New Roman" w:hAnsi="Times New Roman"/>
          <w:sz w:val="28"/>
          <w:szCs w:val="28"/>
        </w:rPr>
      </w:pPr>
    </w:p>
    <w:p w14:paraId="1EBB0778" w14:textId="77777777" w:rsidR="00F40699" w:rsidRPr="00061812" w:rsidRDefault="00F40699" w:rsidP="00061812">
      <w:pPr>
        <w:spacing w:after="0" w:line="240" w:lineRule="auto"/>
        <w:jc w:val="center"/>
        <w:rPr>
          <w:rFonts w:ascii="Times New Roman" w:hAnsi="Times New Roman"/>
          <w:sz w:val="28"/>
          <w:szCs w:val="28"/>
        </w:rPr>
      </w:pPr>
    </w:p>
    <w:p w14:paraId="081A5546" w14:textId="77777777" w:rsidR="00F40699" w:rsidRPr="00061812" w:rsidRDefault="00F40699" w:rsidP="00061812">
      <w:pPr>
        <w:spacing w:after="0" w:line="240" w:lineRule="auto"/>
        <w:jc w:val="center"/>
        <w:rPr>
          <w:rFonts w:ascii="Times New Roman" w:hAnsi="Times New Roman"/>
          <w:sz w:val="28"/>
          <w:szCs w:val="28"/>
        </w:rPr>
      </w:pPr>
    </w:p>
    <w:p w14:paraId="75460743" w14:textId="77777777" w:rsidR="00F40699" w:rsidRPr="00061812" w:rsidRDefault="00F40699" w:rsidP="00061812">
      <w:pPr>
        <w:spacing w:after="0" w:line="240" w:lineRule="auto"/>
        <w:jc w:val="center"/>
        <w:rPr>
          <w:rFonts w:ascii="Times New Roman" w:hAnsi="Times New Roman"/>
          <w:sz w:val="28"/>
          <w:szCs w:val="28"/>
        </w:rPr>
      </w:pPr>
    </w:p>
    <w:p w14:paraId="1A919552" w14:textId="77777777" w:rsidR="00F40699" w:rsidRPr="00061812" w:rsidRDefault="00F40699" w:rsidP="00061812">
      <w:pPr>
        <w:spacing w:after="0" w:line="240" w:lineRule="auto"/>
        <w:jc w:val="center"/>
        <w:rPr>
          <w:rFonts w:ascii="Times New Roman" w:hAnsi="Times New Roman"/>
          <w:sz w:val="28"/>
          <w:szCs w:val="28"/>
        </w:rPr>
      </w:pPr>
    </w:p>
    <w:p w14:paraId="5E1A278E" w14:textId="77777777" w:rsidR="00F40699" w:rsidRPr="00061812" w:rsidRDefault="00F40699" w:rsidP="00061812">
      <w:pPr>
        <w:spacing w:after="0" w:line="240" w:lineRule="auto"/>
        <w:jc w:val="center"/>
        <w:rPr>
          <w:rFonts w:ascii="Times New Roman" w:hAnsi="Times New Roman"/>
          <w:sz w:val="28"/>
          <w:szCs w:val="28"/>
        </w:rPr>
      </w:pPr>
    </w:p>
    <w:p w14:paraId="2C6C5857" w14:textId="77777777" w:rsidR="00F40699" w:rsidRPr="00061812" w:rsidRDefault="00F40699" w:rsidP="00061812">
      <w:pPr>
        <w:spacing w:after="0" w:line="240" w:lineRule="auto"/>
        <w:jc w:val="center"/>
        <w:rPr>
          <w:rFonts w:ascii="Times New Roman" w:hAnsi="Times New Roman"/>
          <w:sz w:val="28"/>
          <w:szCs w:val="28"/>
        </w:rPr>
      </w:pPr>
    </w:p>
    <w:p w14:paraId="5385CEB5" w14:textId="77777777" w:rsidR="00F40699" w:rsidRPr="00061812" w:rsidRDefault="00F40699" w:rsidP="00061812">
      <w:pPr>
        <w:spacing w:after="0" w:line="240" w:lineRule="auto"/>
        <w:jc w:val="center"/>
        <w:rPr>
          <w:rFonts w:ascii="Times New Roman" w:hAnsi="Times New Roman"/>
          <w:sz w:val="28"/>
          <w:szCs w:val="28"/>
        </w:rPr>
      </w:pPr>
    </w:p>
    <w:p w14:paraId="4F57CC12" w14:textId="77777777" w:rsidR="00F40699" w:rsidRPr="00061812" w:rsidRDefault="00F40699" w:rsidP="00061812">
      <w:pPr>
        <w:spacing w:after="0" w:line="240" w:lineRule="auto"/>
        <w:jc w:val="center"/>
        <w:rPr>
          <w:rFonts w:ascii="Times New Roman" w:hAnsi="Times New Roman"/>
          <w:sz w:val="28"/>
          <w:szCs w:val="28"/>
        </w:rPr>
      </w:pPr>
    </w:p>
    <w:p w14:paraId="763CB1F7" w14:textId="77777777" w:rsidR="00F40699" w:rsidRPr="00061812" w:rsidRDefault="00F40699" w:rsidP="00061812">
      <w:pPr>
        <w:spacing w:after="0" w:line="240" w:lineRule="auto"/>
        <w:jc w:val="center"/>
        <w:rPr>
          <w:rFonts w:ascii="Times New Roman" w:hAnsi="Times New Roman"/>
          <w:sz w:val="28"/>
          <w:szCs w:val="28"/>
        </w:rPr>
      </w:pPr>
    </w:p>
    <w:p w14:paraId="039D5EA8" w14:textId="77777777" w:rsidR="00380C65" w:rsidRPr="00061812" w:rsidRDefault="00380C65" w:rsidP="00061812">
      <w:pPr>
        <w:spacing w:after="0" w:line="240" w:lineRule="auto"/>
        <w:jc w:val="center"/>
        <w:rPr>
          <w:rFonts w:ascii="Times New Roman" w:hAnsi="Times New Roman"/>
          <w:b/>
          <w:sz w:val="28"/>
          <w:szCs w:val="28"/>
        </w:rPr>
      </w:pPr>
      <w:r w:rsidRPr="00061812">
        <w:rPr>
          <w:rFonts w:ascii="Times New Roman" w:hAnsi="Times New Roman"/>
          <w:b/>
          <w:sz w:val="28"/>
          <w:szCs w:val="28"/>
        </w:rPr>
        <w:t>РАБОЧАЯ ПРОГРАММА УЧЕБНОЙ ДИСЦИПЛИНЫ</w:t>
      </w:r>
    </w:p>
    <w:p w14:paraId="4744FC18" w14:textId="77777777" w:rsidR="00380C65" w:rsidRPr="00061812" w:rsidRDefault="00380C65" w:rsidP="00061812">
      <w:pPr>
        <w:spacing w:after="0" w:line="240" w:lineRule="auto"/>
        <w:jc w:val="center"/>
        <w:rPr>
          <w:rFonts w:ascii="Times New Roman" w:hAnsi="Times New Roman"/>
          <w:b/>
          <w:sz w:val="28"/>
          <w:szCs w:val="28"/>
        </w:rPr>
      </w:pPr>
    </w:p>
    <w:p w14:paraId="3C87ECE0" w14:textId="1C7E4EB0" w:rsidR="00380C65" w:rsidRPr="00061812" w:rsidRDefault="00380C65" w:rsidP="00061812">
      <w:pPr>
        <w:spacing w:after="0" w:line="240" w:lineRule="auto"/>
        <w:jc w:val="center"/>
        <w:rPr>
          <w:rFonts w:ascii="Times New Roman" w:hAnsi="Times New Roman"/>
          <w:b/>
          <w:sz w:val="28"/>
          <w:szCs w:val="28"/>
        </w:rPr>
      </w:pPr>
      <w:r w:rsidRPr="00061812">
        <w:rPr>
          <w:rFonts w:ascii="Times New Roman" w:hAnsi="Times New Roman"/>
          <w:b/>
          <w:sz w:val="28"/>
          <w:szCs w:val="28"/>
        </w:rPr>
        <w:t>ООД. 09 ИСТОРИЯ</w:t>
      </w:r>
    </w:p>
    <w:p w14:paraId="349D716E" w14:textId="77777777" w:rsidR="00061812" w:rsidRPr="00061812" w:rsidRDefault="00061812" w:rsidP="00061812">
      <w:pPr>
        <w:spacing w:after="0" w:line="240" w:lineRule="auto"/>
        <w:jc w:val="center"/>
        <w:rPr>
          <w:rFonts w:ascii="Times New Roman" w:hAnsi="Times New Roman"/>
          <w:b/>
          <w:sz w:val="28"/>
          <w:szCs w:val="28"/>
        </w:rPr>
      </w:pPr>
    </w:p>
    <w:p w14:paraId="45972424" w14:textId="4259F511" w:rsidR="00380C65" w:rsidRPr="00061812" w:rsidRDefault="00032222" w:rsidP="00061812">
      <w:pPr>
        <w:spacing w:after="0" w:line="240" w:lineRule="auto"/>
        <w:jc w:val="center"/>
        <w:rPr>
          <w:rFonts w:ascii="Times New Roman" w:hAnsi="Times New Roman"/>
          <w:sz w:val="28"/>
          <w:szCs w:val="28"/>
        </w:rPr>
      </w:pPr>
      <w:r>
        <w:rPr>
          <w:rFonts w:ascii="Times New Roman" w:hAnsi="Times New Roman"/>
          <w:sz w:val="28"/>
          <w:szCs w:val="28"/>
        </w:rPr>
        <w:t>о</w:t>
      </w:r>
      <w:r w:rsidR="00380C65" w:rsidRPr="00061812">
        <w:rPr>
          <w:rFonts w:ascii="Times New Roman" w:hAnsi="Times New Roman"/>
          <w:sz w:val="28"/>
          <w:szCs w:val="28"/>
        </w:rPr>
        <w:t>сновная профессиональная образовательная программа среднего профессионального образования программы подготовки</w:t>
      </w:r>
    </w:p>
    <w:p w14:paraId="52525FF4" w14:textId="77777777" w:rsidR="00380C65" w:rsidRPr="00061812" w:rsidRDefault="00380C65" w:rsidP="00061812">
      <w:pPr>
        <w:spacing w:after="0" w:line="240" w:lineRule="auto"/>
        <w:jc w:val="center"/>
        <w:rPr>
          <w:rFonts w:ascii="Times New Roman" w:hAnsi="Times New Roman"/>
          <w:sz w:val="28"/>
          <w:szCs w:val="28"/>
        </w:rPr>
      </w:pPr>
      <w:r w:rsidRPr="00061812">
        <w:rPr>
          <w:rFonts w:ascii="Times New Roman" w:hAnsi="Times New Roman"/>
          <w:sz w:val="28"/>
          <w:szCs w:val="28"/>
        </w:rPr>
        <w:t>квалифицированных рабочих, служащих</w:t>
      </w:r>
    </w:p>
    <w:p w14:paraId="3D37FC8A" w14:textId="77777777" w:rsidR="00380C65" w:rsidRPr="00061812" w:rsidRDefault="00380C65" w:rsidP="00061812">
      <w:pPr>
        <w:spacing w:after="0" w:line="240" w:lineRule="auto"/>
        <w:jc w:val="center"/>
        <w:rPr>
          <w:rFonts w:ascii="Times New Roman" w:hAnsi="Times New Roman"/>
          <w:sz w:val="28"/>
          <w:szCs w:val="28"/>
        </w:rPr>
      </w:pPr>
      <w:r w:rsidRPr="00061812">
        <w:rPr>
          <w:rFonts w:ascii="Times New Roman" w:hAnsi="Times New Roman"/>
          <w:sz w:val="28"/>
          <w:szCs w:val="28"/>
        </w:rPr>
        <w:t>по профессии</w:t>
      </w:r>
    </w:p>
    <w:p w14:paraId="3B32FD9D" w14:textId="0AD83FB9" w:rsidR="00032222" w:rsidRPr="00365BD8" w:rsidRDefault="00032222" w:rsidP="000322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sz w:val="28"/>
          <w:szCs w:val="28"/>
        </w:rPr>
      </w:pPr>
      <w:r w:rsidRPr="00365BD8">
        <w:rPr>
          <w:rFonts w:ascii="Times New Roman" w:hAnsi="Times New Roman"/>
          <w:sz w:val="28"/>
          <w:szCs w:val="28"/>
        </w:rPr>
        <w:t>23.01.1</w:t>
      </w:r>
      <w:r>
        <w:rPr>
          <w:rFonts w:ascii="Times New Roman" w:hAnsi="Times New Roman"/>
          <w:sz w:val="28"/>
          <w:szCs w:val="28"/>
        </w:rPr>
        <w:t>0</w:t>
      </w:r>
      <w:r w:rsidRPr="00365BD8">
        <w:rPr>
          <w:rFonts w:ascii="Times New Roman" w:hAnsi="Times New Roman"/>
          <w:sz w:val="28"/>
          <w:szCs w:val="28"/>
        </w:rPr>
        <w:t xml:space="preserve"> Слесарь</w:t>
      </w:r>
      <w:r>
        <w:rPr>
          <w:rFonts w:ascii="Times New Roman" w:hAnsi="Times New Roman"/>
          <w:sz w:val="28"/>
          <w:szCs w:val="28"/>
        </w:rPr>
        <w:t xml:space="preserve"> по </w:t>
      </w:r>
      <w:r w:rsidR="00FA3459" w:rsidRPr="00032222">
        <w:rPr>
          <w:rFonts w:ascii="Times New Roman" w:eastAsia="Calibri" w:hAnsi="Times New Roman"/>
          <w:color w:val="auto"/>
          <w:sz w:val="28"/>
          <w:szCs w:val="28"/>
          <w:lang w:eastAsia="en-US"/>
        </w:rPr>
        <w:t>обслуживанию и</w:t>
      </w:r>
      <w:r w:rsidR="00FA3459">
        <w:rPr>
          <w:rFonts w:ascii="Times New Roman" w:hAnsi="Times New Roman"/>
          <w:sz w:val="28"/>
          <w:szCs w:val="28"/>
        </w:rPr>
        <w:t xml:space="preserve"> </w:t>
      </w:r>
      <w:r>
        <w:rPr>
          <w:rFonts w:ascii="Times New Roman" w:hAnsi="Times New Roman"/>
          <w:sz w:val="28"/>
          <w:szCs w:val="28"/>
        </w:rPr>
        <w:t>ремонту подвижного состава</w:t>
      </w:r>
      <w:r w:rsidRPr="00365BD8">
        <w:rPr>
          <w:rFonts w:ascii="Times New Roman" w:hAnsi="Times New Roman"/>
          <w:sz w:val="28"/>
          <w:szCs w:val="28"/>
        </w:rPr>
        <w:t xml:space="preserve"> </w:t>
      </w:r>
    </w:p>
    <w:p w14:paraId="2408E44B" w14:textId="77777777" w:rsidR="00F40699" w:rsidRPr="00061812" w:rsidRDefault="00F40699" w:rsidP="00061812">
      <w:pPr>
        <w:spacing w:after="0" w:line="240" w:lineRule="auto"/>
        <w:jc w:val="center"/>
        <w:rPr>
          <w:rFonts w:ascii="Times New Roman" w:hAnsi="Times New Roman"/>
          <w:sz w:val="28"/>
          <w:szCs w:val="28"/>
        </w:rPr>
      </w:pPr>
    </w:p>
    <w:p w14:paraId="042AE8FE" w14:textId="77777777" w:rsidR="00F40699" w:rsidRPr="00061812" w:rsidRDefault="00F40699" w:rsidP="00061812">
      <w:pPr>
        <w:spacing w:after="0" w:line="240" w:lineRule="auto"/>
        <w:jc w:val="center"/>
        <w:rPr>
          <w:rFonts w:ascii="Times New Roman" w:hAnsi="Times New Roman"/>
          <w:sz w:val="28"/>
          <w:szCs w:val="28"/>
        </w:rPr>
      </w:pPr>
    </w:p>
    <w:p w14:paraId="7D390048" w14:textId="77777777" w:rsidR="00F40699" w:rsidRPr="00061812" w:rsidRDefault="00F40699" w:rsidP="00061812">
      <w:pPr>
        <w:spacing w:after="0" w:line="240" w:lineRule="auto"/>
        <w:jc w:val="center"/>
        <w:rPr>
          <w:rFonts w:ascii="Times New Roman" w:hAnsi="Times New Roman"/>
          <w:sz w:val="28"/>
          <w:szCs w:val="28"/>
        </w:rPr>
      </w:pPr>
    </w:p>
    <w:p w14:paraId="0ECCCA36" w14:textId="77777777" w:rsidR="00F40699" w:rsidRPr="00061812" w:rsidRDefault="00F40699" w:rsidP="00061812">
      <w:pPr>
        <w:spacing w:after="0" w:line="240" w:lineRule="auto"/>
        <w:jc w:val="center"/>
        <w:rPr>
          <w:rFonts w:ascii="Times New Roman" w:hAnsi="Times New Roman"/>
          <w:sz w:val="28"/>
          <w:szCs w:val="28"/>
        </w:rPr>
      </w:pPr>
    </w:p>
    <w:p w14:paraId="101F6733"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1FC6D8E2"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2A7B2946"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51EB2DBB"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46464DD4"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12249144"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1FE5899D" w14:textId="768E2D59"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476E94B6" w14:textId="784BDAD0" w:rsidR="00A165A5" w:rsidRPr="00061812" w:rsidRDefault="00A165A5"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11164F75" w14:textId="77777777" w:rsidR="00A165A5" w:rsidRPr="00061812" w:rsidRDefault="00A165A5"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43DD1072"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12CCB90A" w14:textId="77777777" w:rsidR="00F40699" w:rsidRPr="00061812"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52E35D05" w14:textId="443E4D28" w:rsidR="00F40699" w:rsidRDefault="00F40699"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2522D57E" w14:textId="44651412" w:rsidR="00032222" w:rsidRDefault="00032222"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74BFD372" w14:textId="7E1FC59B" w:rsidR="00032222" w:rsidRDefault="00032222"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23ECBBA1" w14:textId="77777777" w:rsidR="00032222" w:rsidRPr="00061812" w:rsidRDefault="00032222" w:rsidP="00061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0419E71C" w14:textId="19D54A61" w:rsidR="00061812" w:rsidRDefault="00061812" w:rsidP="00380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Pr>
          <w:rFonts w:ascii="Times New Roman" w:hAnsi="Times New Roman"/>
          <w:sz w:val="28"/>
          <w:szCs w:val="28"/>
        </w:rPr>
        <w:t xml:space="preserve">г. </w:t>
      </w:r>
      <w:r w:rsidR="00EA1CCD" w:rsidRPr="00061812">
        <w:rPr>
          <w:rFonts w:ascii="Times New Roman" w:hAnsi="Times New Roman"/>
          <w:sz w:val="28"/>
          <w:szCs w:val="28"/>
        </w:rPr>
        <w:t xml:space="preserve">Хабаровск, </w:t>
      </w:r>
    </w:p>
    <w:p w14:paraId="54E9C636" w14:textId="55B10BAE" w:rsidR="00F40699" w:rsidRPr="00061812" w:rsidRDefault="00EA1CCD" w:rsidP="00380C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061812">
        <w:rPr>
          <w:rFonts w:ascii="Times New Roman" w:hAnsi="Times New Roman"/>
          <w:sz w:val="28"/>
          <w:szCs w:val="28"/>
        </w:rPr>
        <w:t>202</w:t>
      </w:r>
      <w:r w:rsidR="00BC4E48" w:rsidRPr="00061812">
        <w:rPr>
          <w:rFonts w:ascii="Times New Roman" w:hAnsi="Times New Roman"/>
          <w:sz w:val="28"/>
          <w:szCs w:val="28"/>
        </w:rPr>
        <w:t>5</w:t>
      </w:r>
      <w:r w:rsidRPr="00061812">
        <w:rPr>
          <w:rFonts w:ascii="Times New Roman" w:hAnsi="Times New Roman"/>
          <w:sz w:val="28"/>
          <w:szCs w:val="28"/>
        </w:rPr>
        <w:t xml:space="preserve"> г.</w:t>
      </w:r>
    </w:p>
    <w:p w14:paraId="3A821FB3" w14:textId="77777777" w:rsidR="00032222" w:rsidRPr="00032222" w:rsidRDefault="00032222" w:rsidP="00032222">
      <w:pPr>
        <w:spacing w:after="0" w:line="240" w:lineRule="auto"/>
        <w:jc w:val="both"/>
        <w:rPr>
          <w:rFonts w:ascii="Times New Roman" w:eastAsia="Calibri" w:hAnsi="Times New Roman"/>
          <w:color w:val="auto"/>
          <w:sz w:val="28"/>
          <w:szCs w:val="28"/>
          <w:lang w:eastAsia="en-US"/>
        </w:rPr>
      </w:pPr>
      <w:bookmarkStart w:id="0" w:name="_Hlk177195632"/>
      <w:bookmarkStart w:id="1" w:name="_Hlk215478011"/>
      <w:r w:rsidRPr="00032222">
        <w:rPr>
          <w:rFonts w:ascii="Times New Roman" w:eastAsia="Calibri" w:hAnsi="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0"/>
      <w:r w:rsidRPr="00032222">
        <w:rPr>
          <w:rFonts w:ascii="Times New Roman" w:eastAsia="Calibri" w:hAnsi="Times New Roman"/>
          <w:color w:val="auto"/>
          <w:sz w:val="28"/>
          <w:szCs w:val="28"/>
          <w:lang w:eastAsia="en-US"/>
        </w:rPr>
        <w:t xml:space="preserve"> </w:t>
      </w:r>
      <w:r w:rsidRPr="00032222">
        <w:rPr>
          <w:rFonts w:ascii="Times New Roman" w:hAnsi="Times New Roman"/>
          <w:color w:val="auto"/>
          <w:sz w:val="28"/>
          <w:szCs w:val="28"/>
        </w:rPr>
        <w:t xml:space="preserve">по профессии </w:t>
      </w:r>
      <w:bookmarkStart w:id="2" w:name="_Hlk215492328"/>
      <w:bookmarkEnd w:id="1"/>
      <w:r w:rsidRPr="00032222">
        <w:rPr>
          <w:rFonts w:ascii="Times New Roman" w:eastAsia="Calibri" w:hAnsi="Times New Roman"/>
          <w:color w:val="auto"/>
          <w:sz w:val="28"/>
          <w:szCs w:val="28"/>
          <w:lang w:eastAsia="en-US"/>
        </w:rPr>
        <w:t>190623.03 Слесарь по обслуживанию и ремонту подвижного состава</w:t>
      </w:r>
      <w:bookmarkEnd w:id="2"/>
      <w:r w:rsidRPr="00032222">
        <w:rPr>
          <w:rFonts w:ascii="Times New Roman" w:eastAsia="Calibri" w:hAnsi="Times New Roman"/>
          <w:color w:val="auto"/>
          <w:sz w:val="28"/>
          <w:szCs w:val="28"/>
          <w:lang w:eastAsia="en-US"/>
        </w:rPr>
        <w:t xml:space="preserve">, утвержденного Приказом Минобрнауки России от 02.08.2013 N 696 (в ред. Приказа Минобрнауки России от 09.04.2015 N 389, Приказов </w:t>
      </w:r>
      <w:proofErr w:type="spellStart"/>
      <w:r w:rsidRPr="00032222">
        <w:rPr>
          <w:rFonts w:ascii="Times New Roman" w:eastAsia="Calibri" w:hAnsi="Times New Roman"/>
          <w:color w:val="auto"/>
          <w:sz w:val="28"/>
          <w:szCs w:val="28"/>
          <w:lang w:eastAsia="en-US"/>
        </w:rPr>
        <w:t>Минпросвещения</w:t>
      </w:r>
      <w:proofErr w:type="spellEnd"/>
      <w:r w:rsidRPr="00032222">
        <w:rPr>
          <w:rFonts w:ascii="Times New Roman" w:eastAsia="Calibri" w:hAnsi="Times New Roman"/>
          <w:color w:val="auto"/>
          <w:sz w:val="28"/>
          <w:szCs w:val="28"/>
          <w:lang w:eastAsia="en-US"/>
        </w:rPr>
        <w:t xml:space="preserve"> России от 13.07.2021 N 450, от 03.07.2024 N 464, от 27.03.2025 N 239) (зарегистрировано в Минюсте России 20.08.2013 N 29751).</w:t>
      </w:r>
    </w:p>
    <w:p w14:paraId="206E97A8" w14:textId="11B104CB" w:rsidR="00F40699" w:rsidRDefault="00F40699">
      <w:pPr>
        <w:spacing w:after="0" w:line="23" w:lineRule="atLeast"/>
        <w:jc w:val="both"/>
        <w:rPr>
          <w:rFonts w:ascii="Times New Roman" w:hAnsi="Times New Roman"/>
          <w:sz w:val="28"/>
        </w:rPr>
      </w:pPr>
    </w:p>
    <w:p w14:paraId="4F11A3DB" w14:textId="77777777" w:rsidR="00032222" w:rsidRDefault="00032222">
      <w:pPr>
        <w:spacing w:after="0" w:line="23" w:lineRule="atLeast"/>
        <w:jc w:val="both"/>
        <w:rPr>
          <w:rFonts w:ascii="Times New Roman" w:hAnsi="Times New Roman"/>
          <w:sz w:val="28"/>
        </w:rPr>
      </w:pPr>
    </w:p>
    <w:p w14:paraId="1CE44976" w14:textId="77777777" w:rsidR="00032222" w:rsidRPr="00032222" w:rsidRDefault="00032222" w:rsidP="00032222">
      <w:pPr>
        <w:spacing w:after="0" w:line="240" w:lineRule="auto"/>
        <w:rPr>
          <w:rFonts w:ascii="Times New Roman" w:eastAsia="Calibri" w:hAnsi="Times New Roman"/>
          <w:color w:val="auto"/>
          <w:sz w:val="28"/>
          <w:szCs w:val="24"/>
          <w:lang w:eastAsia="en-US"/>
        </w:rPr>
      </w:pPr>
    </w:p>
    <w:p w14:paraId="7CE2F4C0" w14:textId="77777777" w:rsidR="00032222" w:rsidRPr="00032222" w:rsidRDefault="00032222" w:rsidP="00032222">
      <w:pPr>
        <w:spacing w:after="0" w:line="240" w:lineRule="auto"/>
        <w:rPr>
          <w:rFonts w:ascii="Times New Roman" w:eastAsia="Calibri" w:hAnsi="Times New Roman"/>
          <w:color w:val="auto"/>
          <w:sz w:val="28"/>
          <w:szCs w:val="24"/>
          <w:lang w:eastAsia="en-US"/>
        </w:rPr>
      </w:pPr>
      <w:bookmarkStart w:id="3" w:name="_Hlk215478272"/>
      <w:r w:rsidRPr="00032222">
        <w:rPr>
          <w:rFonts w:ascii="Times New Roman" w:eastAsia="Calibri" w:hAnsi="Times New Roman"/>
          <w:color w:val="auto"/>
          <w:sz w:val="28"/>
          <w:szCs w:val="24"/>
          <w:lang w:eastAsia="en-US"/>
        </w:rPr>
        <w:t>Организация-разработчик: КГБ ПОУ ХТТТ</w:t>
      </w:r>
    </w:p>
    <w:p w14:paraId="29D4757E" w14:textId="77777777" w:rsidR="00032222" w:rsidRPr="00032222" w:rsidRDefault="00032222" w:rsidP="00032222">
      <w:pPr>
        <w:spacing w:after="0" w:line="240" w:lineRule="auto"/>
        <w:jc w:val="both"/>
        <w:rPr>
          <w:rFonts w:ascii="Times New Roman" w:hAnsi="Times New Roman"/>
          <w:color w:val="auto"/>
          <w:sz w:val="28"/>
          <w:szCs w:val="24"/>
        </w:rPr>
      </w:pPr>
    </w:p>
    <w:p w14:paraId="56AC3378" w14:textId="1B44D39C" w:rsidR="00032222" w:rsidRPr="00032222" w:rsidRDefault="00032222" w:rsidP="00032222">
      <w:pPr>
        <w:spacing w:after="0" w:line="240" w:lineRule="auto"/>
        <w:jc w:val="both"/>
        <w:rPr>
          <w:rFonts w:ascii="Times New Roman" w:hAnsi="Times New Roman"/>
          <w:color w:val="auto"/>
          <w:sz w:val="28"/>
          <w:szCs w:val="24"/>
        </w:rPr>
      </w:pPr>
      <w:r w:rsidRPr="00032222">
        <w:rPr>
          <w:rFonts w:ascii="Times New Roman" w:hAnsi="Times New Roman"/>
          <w:color w:val="auto"/>
          <w:sz w:val="28"/>
          <w:szCs w:val="24"/>
        </w:rPr>
        <w:t xml:space="preserve">Разработчик программы </w:t>
      </w:r>
    </w:p>
    <w:p w14:paraId="273F747D" w14:textId="77777777" w:rsidR="00032222" w:rsidRPr="00032222" w:rsidRDefault="00032222" w:rsidP="000322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color w:val="auto"/>
          <w:sz w:val="28"/>
          <w:szCs w:val="24"/>
        </w:rPr>
      </w:pPr>
    </w:p>
    <w:p w14:paraId="4864967B" w14:textId="09B90D6D" w:rsidR="00032222" w:rsidRPr="00032222" w:rsidRDefault="00032222" w:rsidP="00032222">
      <w:pPr>
        <w:spacing w:after="0" w:line="240" w:lineRule="auto"/>
        <w:jc w:val="both"/>
        <w:rPr>
          <w:rFonts w:ascii="Times New Roman" w:hAnsi="Times New Roman"/>
          <w:color w:val="auto"/>
          <w:sz w:val="28"/>
          <w:szCs w:val="24"/>
        </w:rPr>
      </w:pPr>
      <w:r w:rsidRPr="00032222">
        <w:rPr>
          <w:rFonts w:ascii="Times New Roman" w:hAnsi="Times New Roman"/>
          <w:color w:val="auto"/>
          <w:sz w:val="28"/>
          <w:szCs w:val="24"/>
        </w:rPr>
        <w:t xml:space="preserve">Преподаватель __________________ </w:t>
      </w:r>
      <w:r>
        <w:rPr>
          <w:rFonts w:ascii="Times New Roman" w:hAnsi="Times New Roman"/>
          <w:sz w:val="28"/>
        </w:rPr>
        <w:t xml:space="preserve">Д.О. </w:t>
      </w:r>
      <w:proofErr w:type="spellStart"/>
      <w:r>
        <w:rPr>
          <w:rFonts w:ascii="Times New Roman" w:hAnsi="Times New Roman"/>
          <w:sz w:val="28"/>
        </w:rPr>
        <w:t>Калуцкая</w:t>
      </w:r>
      <w:proofErr w:type="spellEnd"/>
    </w:p>
    <w:p w14:paraId="55EDD9EE" w14:textId="77777777" w:rsidR="00032222" w:rsidRPr="00032222" w:rsidRDefault="00032222" w:rsidP="00032222">
      <w:pPr>
        <w:spacing w:after="0" w:line="240" w:lineRule="auto"/>
        <w:ind w:left="2124" w:firstLine="708"/>
        <w:jc w:val="both"/>
        <w:rPr>
          <w:rFonts w:ascii="Times New Roman" w:hAnsi="Times New Roman"/>
          <w:color w:val="auto"/>
          <w:sz w:val="28"/>
          <w:szCs w:val="24"/>
          <w:vertAlign w:val="superscript"/>
        </w:rPr>
      </w:pPr>
      <w:r w:rsidRPr="00032222">
        <w:rPr>
          <w:rFonts w:ascii="Times New Roman" w:hAnsi="Times New Roman"/>
          <w:color w:val="auto"/>
          <w:sz w:val="28"/>
          <w:szCs w:val="24"/>
          <w:vertAlign w:val="superscript"/>
        </w:rPr>
        <w:t>(подпись)</w:t>
      </w:r>
    </w:p>
    <w:p w14:paraId="0591F0BD" w14:textId="77777777" w:rsidR="00032222" w:rsidRPr="00032222" w:rsidRDefault="00032222" w:rsidP="00032222">
      <w:pPr>
        <w:autoSpaceDE w:val="0"/>
        <w:autoSpaceDN w:val="0"/>
        <w:adjustRightInd w:val="0"/>
        <w:spacing w:after="0" w:line="240" w:lineRule="auto"/>
        <w:rPr>
          <w:rFonts w:ascii="Times New Roman" w:eastAsia="Calibri" w:hAnsi="Times New Roman"/>
          <w:color w:val="auto"/>
          <w:sz w:val="28"/>
          <w:szCs w:val="28"/>
          <w:lang w:eastAsia="en-US"/>
        </w:rPr>
      </w:pPr>
      <w:r w:rsidRPr="00032222">
        <w:rPr>
          <w:rFonts w:ascii="Times New Roman" w:eastAsia="Calibri" w:hAnsi="Times New Roman"/>
          <w:color w:val="auto"/>
          <w:sz w:val="28"/>
          <w:szCs w:val="28"/>
          <w:lang w:eastAsia="en-US"/>
        </w:rPr>
        <w:t xml:space="preserve">Программа утверждена на заседании ПЦК </w:t>
      </w:r>
    </w:p>
    <w:p w14:paraId="4ACD30AA" w14:textId="77777777" w:rsidR="00032222" w:rsidRPr="00032222" w:rsidRDefault="00032222" w:rsidP="00032222">
      <w:pPr>
        <w:autoSpaceDE w:val="0"/>
        <w:autoSpaceDN w:val="0"/>
        <w:adjustRightInd w:val="0"/>
        <w:spacing w:after="0" w:line="240" w:lineRule="auto"/>
        <w:rPr>
          <w:rFonts w:ascii="Times New Roman" w:eastAsia="Calibri" w:hAnsi="Times New Roman"/>
          <w:color w:val="auto"/>
          <w:sz w:val="28"/>
          <w:szCs w:val="28"/>
          <w:lang w:eastAsia="en-US"/>
        </w:rPr>
      </w:pPr>
    </w:p>
    <w:p w14:paraId="3CD0D7D4" w14:textId="24005EA3" w:rsidR="00032222" w:rsidRPr="00032222" w:rsidRDefault="00032222" w:rsidP="00032222">
      <w:pPr>
        <w:autoSpaceDE w:val="0"/>
        <w:autoSpaceDN w:val="0"/>
        <w:adjustRightInd w:val="0"/>
        <w:spacing w:after="0" w:line="240" w:lineRule="auto"/>
        <w:rPr>
          <w:rFonts w:ascii="Times New Roman" w:eastAsia="Calibri" w:hAnsi="Times New Roman"/>
          <w:color w:val="auto"/>
          <w:sz w:val="28"/>
          <w:szCs w:val="28"/>
          <w:lang w:eastAsia="en-US"/>
        </w:rPr>
      </w:pPr>
      <w:r w:rsidRPr="00032222">
        <w:rPr>
          <w:rFonts w:ascii="Times New Roman" w:eastAsia="Calibri" w:hAnsi="Times New Roman"/>
          <w:color w:val="auto"/>
          <w:sz w:val="28"/>
          <w:szCs w:val="28"/>
          <w:lang w:eastAsia="en-US"/>
        </w:rPr>
        <w:t xml:space="preserve">Протокол от _____________ </w:t>
      </w:r>
      <w:r w:rsidRPr="00061812">
        <w:rPr>
          <w:rFonts w:ascii="Times New Roman" w:hAnsi="Times New Roman"/>
          <w:sz w:val="28"/>
        </w:rPr>
        <w:t xml:space="preserve">2025 г. </w:t>
      </w:r>
      <w:r w:rsidRPr="00032222">
        <w:rPr>
          <w:rFonts w:ascii="Times New Roman" w:eastAsia="Calibri" w:hAnsi="Times New Roman"/>
          <w:color w:val="auto"/>
          <w:sz w:val="28"/>
          <w:szCs w:val="28"/>
          <w:lang w:eastAsia="en-US"/>
        </w:rPr>
        <w:t>№ _____</w:t>
      </w:r>
    </w:p>
    <w:p w14:paraId="32F4B356" w14:textId="77777777" w:rsidR="00032222" w:rsidRPr="00032222" w:rsidRDefault="00032222" w:rsidP="00032222">
      <w:pPr>
        <w:autoSpaceDE w:val="0"/>
        <w:autoSpaceDN w:val="0"/>
        <w:adjustRightInd w:val="0"/>
        <w:spacing w:after="0" w:line="240" w:lineRule="auto"/>
        <w:rPr>
          <w:rFonts w:ascii="Times New Roman" w:hAnsi="Times New Roman"/>
          <w:color w:val="auto"/>
          <w:sz w:val="28"/>
          <w:szCs w:val="24"/>
          <w:vertAlign w:val="superscript"/>
        </w:rPr>
      </w:pPr>
    </w:p>
    <w:p w14:paraId="7090C37B" w14:textId="1820415B" w:rsidR="00032222" w:rsidRPr="00032222" w:rsidRDefault="00032222" w:rsidP="00032222">
      <w:pPr>
        <w:autoSpaceDE w:val="0"/>
        <w:autoSpaceDN w:val="0"/>
        <w:adjustRightInd w:val="0"/>
        <w:spacing w:after="0" w:line="240" w:lineRule="auto"/>
        <w:rPr>
          <w:rFonts w:ascii="Times New Roman" w:eastAsia="Calibri" w:hAnsi="Times New Roman"/>
          <w:color w:val="auto"/>
          <w:sz w:val="28"/>
          <w:szCs w:val="28"/>
          <w:lang w:eastAsia="en-US"/>
        </w:rPr>
      </w:pPr>
      <w:r w:rsidRPr="00032222">
        <w:rPr>
          <w:rFonts w:ascii="Times New Roman" w:eastAsia="Calibri" w:hAnsi="Times New Roman"/>
          <w:color w:val="auto"/>
          <w:sz w:val="28"/>
          <w:szCs w:val="28"/>
          <w:lang w:eastAsia="en-US"/>
        </w:rPr>
        <w:t xml:space="preserve">Председатель ПЦК _______________ </w:t>
      </w:r>
      <w:r>
        <w:rPr>
          <w:rFonts w:ascii="Times New Roman" w:hAnsi="Times New Roman"/>
          <w:sz w:val="28"/>
        </w:rPr>
        <w:t xml:space="preserve">Д.О. </w:t>
      </w:r>
      <w:proofErr w:type="spellStart"/>
      <w:r>
        <w:rPr>
          <w:rFonts w:ascii="Times New Roman" w:hAnsi="Times New Roman"/>
          <w:sz w:val="28"/>
        </w:rPr>
        <w:t>Калуцкая</w:t>
      </w:r>
      <w:proofErr w:type="spellEnd"/>
    </w:p>
    <w:p w14:paraId="7CA82C55" w14:textId="77777777" w:rsidR="00032222" w:rsidRPr="00032222" w:rsidRDefault="00032222" w:rsidP="00032222">
      <w:pPr>
        <w:autoSpaceDE w:val="0"/>
        <w:autoSpaceDN w:val="0"/>
        <w:adjustRightInd w:val="0"/>
        <w:spacing w:after="0" w:line="240" w:lineRule="auto"/>
        <w:ind w:left="2124" w:firstLine="708"/>
        <w:rPr>
          <w:rFonts w:ascii="Times New Roman" w:eastAsia="Calibri" w:hAnsi="Times New Roman"/>
          <w:color w:val="auto"/>
          <w:sz w:val="28"/>
          <w:szCs w:val="28"/>
          <w:lang w:eastAsia="en-US"/>
        </w:rPr>
      </w:pPr>
      <w:r w:rsidRPr="00032222">
        <w:rPr>
          <w:rFonts w:ascii="Times New Roman" w:eastAsia="Calibri" w:hAnsi="Times New Roman"/>
          <w:color w:val="auto"/>
          <w:sz w:val="20"/>
          <w:lang w:eastAsia="en-US"/>
        </w:rPr>
        <w:t>(подпись)</w:t>
      </w:r>
      <w:r w:rsidRPr="00032222">
        <w:rPr>
          <w:rFonts w:ascii="Times New Roman" w:eastAsia="Calibri" w:hAnsi="Times New Roman"/>
          <w:color w:val="auto"/>
          <w:sz w:val="28"/>
          <w:szCs w:val="28"/>
          <w:lang w:eastAsia="en-US"/>
        </w:rPr>
        <w:t xml:space="preserve"> </w:t>
      </w:r>
    </w:p>
    <w:p w14:paraId="5AB9B363" w14:textId="77777777" w:rsidR="00032222" w:rsidRPr="00032222" w:rsidRDefault="00032222" w:rsidP="00032222">
      <w:pPr>
        <w:autoSpaceDE w:val="0"/>
        <w:autoSpaceDN w:val="0"/>
        <w:adjustRightInd w:val="0"/>
        <w:spacing w:after="0" w:line="240" w:lineRule="auto"/>
        <w:rPr>
          <w:rFonts w:ascii="Times New Roman" w:eastAsia="Calibri" w:hAnsi="Times New Roman"/>
          <w:color w:val="auto"/>
          <w:sz w:val="28"/>
          <w:szCs w:val="28"/>
          <w:lang w:eastAsia="en-US"/>
        </w:rPr>
      </w:pPr>
      <w:r w:rsidRPr="00032222">
        <w:rPr>
          <w:rFonts w:ascii="Times New Roman" w:eastAsia="Calibri" w:hAnsi="Times New Roman"/>
          <w:color w:val="auto"/>
          <w:sz w:val="28"/>
          <w:szCs w:val="28"/>
          <w:lang w:eastAsia="en-US"/>
        </w:rPr>
        <w:t>СОГЛАСОВАНО:</w:t>
      </w:r>
    </w:p>
    <w:tbl>
      <w:tblPr>
        <w:tblStyle w:val="1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032222" w:rsidRPr="00032222" w14:paraId="7EC3CC5A" w14:textId="77777777" w:rsidTr="00A9309B">
        <w:tc>
          <w:tcPr>
            <w:tcW w:w="2802" w:type="dxa"/>
          </w:tcPr>
          <w:p w14:paraId="2123B635" w14:textId="77777777" w:rsidR="00032222" w:rsidRPr="00032222" w:rsidRDefault="00032222" w:rsidP="00032222">
            <w:pPr>
              <w:autoSpaceDE w:val="0"/>
              <w:autoSpaceDN w:val="0"/>
              <w:adjustRightInd w:val="0"/>
              <w:rPr>
                <w:rFonts w:ascii="Times New Roman" w:hAnsi="Times New Roman"/>
                <w:sz w:val="28"/>
                <w:szCs w:val="28"/>
                <w:lang w:eastAsia="en-US"/>
              </w:rPr>
            </w:pPr>
            <w:r w:rsidRPr="00032222">
              <w:rPr>
                <w:rFonts w:ascii="Times New Roman" w:hAnsi="Times New Roman"/>
                <w:sz w:val="28"/>
                <w:szCs w:val="28"/>
                <w:lang w:eastAsia="en-US"/>
              </w:rPr>
              <w:t>Методист</w:t>
            </w:r>
          </w:p>
        </w:tc>
        <w:tc>
          <w:tcPr>
            <w:tcW w:w="2042" w:type="dxa"/>
          </w:tcPr>
          <w:p w14:paraId="7211CF8A" w14:textId="77777777" w:rsidR="00032222" w:rsidRPr="00032222" w:rsidRDefault="00032222" w:rsidP="00032222">
            <w:pPr>
              <w:autoSpaceDE w:val="0"/>
              <w:autoSpaceDN w:val="0"/>
              <w:adjustRightInd w:val="0"/>
              <w:rPr>
                <w:rFonts w:ascii="Times New Roman" w:hAnsi="Times New Roman"/>
                <w:sz w:val="28"/>
                <w:szCs w:val="28"/>
                <w:lang w:eastAsia="en-US"/>
              </w:rPr>
            </w:pPr>
            <w:r w:rsidRPr="00032222">
              <w:rPr>
                <w:rFonts w:ascii="Times New Roman" w:hAnsi="Times New Roman"/>
                <w:sz w:val="28"/>
                <w:szCs w:val="28"/>
                <w:lang w:eastAsia="en-US"/>
              </w:rPr>
              <w:t>____________</w:t>
            </w:r>
          </w:p>
          <w:p w14:paraId="3053DB7E" w14:textId="77777777" w:rsidR="00032222" w:rsidRPr="00032222" w:rsidRDefault="00032222" w:rsidP="00032222">
            <w:pPr>
              <w:autoSpaceDE w:val="0"/>
              <w:autoSpaceDN w:val="0"/>
              <w:adjustRightInd w:val="0"/>
              <w:jc w:val="center"/>
              <w:rPr>
                <w:rFonts w:ascii="Times New Roman" w:hAnsi="Times New Roman"/>
                <w:lang w:eastAsia="en-US"/>
              </w:rPr>
            </w:pPr>
            <w:bookmarkStart w:id="4" w:name="_Hlk215043599"/>
            <w:r w:rsidRPr="00032222">
              <w:rPr>
                <w:rFonts w:ascii="Times New Roman" w:hAnsi="Times New Roman"/>
                <w:lang w:eastAsia="en-US"/>
              </w:rPr>
              <w:t>(подпись)</w:t>
            </w:r>
            <w:bookmarkEnd w:id="4"/>
          </w:p>
        </w:tc>
        <w:tc>
          <w:tcPr>
            <w:tcW w:w="3769" w:type="dxa"/>
          </w:tcPr>
          <w:p w14:paraId="1C183C14" w14:textId="77777777" w:rsidR="00032222" w:rsidRPr="00032222" w:rsidRDefault="00032222" w:rsidP="00032222">
            <w:pPr>
              <w:autoSpaceDE w:val="0"/>
              <w:autoSpaceDN w:val="0"/>
              <w:adjustRightInd w:val="0"/>
              <w:spacing w:line="259" w:lineRule="auto"/>
              <w:rPr>
                <w:rFonts w:ascii="Times New Roman" w:hAnsi="Times New Roman"/>
                <w:sz w:val="28"/>
                <w:szCs w:val="28"/>
                <w:lang w:eastAsia="en-US"/>
              </w:rPr>
            </w:pPr>
            <w:r w:rsidRPr="00032222">
              <w:rPr>
                <w:rFonts w:ascii="Times New Roman" w:hAnsi="Times New Roman"/>
                <w:sz w:val="28"/>
                <w:szCs w:val="28"/>
                <w:lang w:eastAsia="en-US"/>
              </w:rPr>
              <w:t>А.В. Дроздова</w:t>
            </w:r>
          </w:p>
          <w:p w14:paraId="68C593CB" w14:textId="77777777" w:rsidR="00032222" w:rsidRPr="00032222" w:rsidRDefault="00032222" w:rsidP="00032222">
            <w:pPr>
              <w:autoSpaceDE w:val="0"/>
              <w:autoSpaceDN w:val="0"/>
              <w:adjustRightInd w:val="0"/>
              <w:spacing w:line="259" w:lineRule="auto"/>
              <w:rPr>
                <w:rFonts w:ascii="Times New Roman" w:hAnsi="Times New Roman"/>
                <w:sz w:val="28"/>
                <w:szCs w:val="28"/>
                <w:lang w:eastAsia="en-US"/>
              </w:rPr>
            </w:pPr>
          </w:p>
        </w:tc>
      </w:tr>
      <w:tr w:rsidR="00032222" w:rsidRPr="00032222" w14:paraId="3F2C54AF" w14:textId="77777777" w:rsidTr="00A9309B">
        <w:tc>
          <w:tcPr>
            <w:tcW w:w="2802" w:type="dxa"/>
          </w:tcPr>
          <w:p w14:paraId="38839155" w14:textId="77777777" w:rsidR="00032222" w:rsidRPr="00032222" w:rsidRDefault="00032222" w:rsidP="00032222">
            <w:pPr>
              <w:autoSpaceDE w:val="0"/>
              <w:autoSpaceDN w:val="0"/>
              <w:adjustRightInd w:val="0"/>
              <w:rPr>
                <w:rFonts w:ascii="Times New Roman" w:hAnsi="Times New Roman"/>
                <w:sz w:val="28"/>
                <w:szCs w:val="28"/>
                <w:lang w:eastAsia="en-US"/>
              </w:rPr>
            </w:pPr>
            <w:proofErr w:type="spellStart"/>
            <w:r w:rsidRPr="00032222">
              <w:rPr>
                <w:rFonts w:ascii="Times New Roman" w:hAnsi="Times New Roman"/>
                <w:sz w:val="28"/>
                <w:szCs w:val="28"/>
                <w:lang w:eastAsia="en-US"/>
              </w:rPr>
              <w:t>Зам.директора</w:t>
            </w:r>
            <w:proofErr w:type="spellEnd"/>
            <w:r w:rsidRPr="00032222">
              <w:rPr>
                <w:rFonts w:ascii="Times New Roman" w:hAnsi="Times New Roman"/>
                <w:sz w:val="28"/>
                <w:szCs w:val="28"/>
                <w:lang w:eastAsia="en-US"/>
              </w:rPr>
              <w:t xml:space="preserve"> по УР</w:t>
            </w:r>
          </w:p>
        </w:tc>
        <w:tc>
          <w:tcPr>
            <w:tcW w:w="2042" w:type="dxa"/>
          </w:tcPr>
          <w:p w14:paraId="2A6B2E71" w14:textId="77777777" w:rsidR="00032222" w:rsidRPr="00032222" w:rsidRDefault="00032222" w:rsidP="00032222">
            <w:pPr>
              <w:autoSpaceDE w:val="0"/>
              <w:autoSpaceDN w:val="0"/>
              <w:adjustRightInd w:val="0"/>
              <w:rPr>
                <w:rFonts w:ascii="Times New Roman" w:hAnsi="Times New Roman"/>
                <w:sz w:val="28"/>
                <w:szCs w:val="28"/>
                <w:lang w:eastAsia="en-US"/>
              </w:rPr>
            </w:pPr>
            <w:r w:rsidRPr="00032222">
              <w:rPr>
                <w:rFonts w:ascii="Times New Roman" w:hAnsi="Times New Roman"/>
                <w:sz w:val="28"/>
                <w:szCs w:val="28"/>
                <w:lang w:eastAsia="en-US"/>
              </w:rPr>
              <w:t>_____________</w:t>
            </w:r>
          </w:p>
          <w:p w14:paraId="6CE1603E" w14:textId="77777777" w:rsidR="00032222" w:rsidRPr="00032222" w:rsidRDefault="00032222" w:rsidP="00032222">
            <w:pPr>
              <w:autoSpaceDE w:val="0"/>
              <w:autoSpaceDN w:val="0"/>
              <w:adjustRightInd w:val="0"/>
              <w:jc w:val="center"/>
              <w:rPr>
                <w:rFonts w:ascii="Times New Roman" w:hAnsi="Times New Roman"/>
                <w:sz w:val="28"/>
                <w:szCs w:val="28"/>
                <w:lang w:eastAsia="en-US"/>
              </w:rPr>
            </w:pPr>
            <w:r w:rsidRPr="00032222">
              <w:rPr>
                <w:rFonts w:ascii="Times New Roman" w:hAnsi="Times New Roman"/>
                <w:lang w:eastAsia="en-US"/>
              </w:rPr>
              <w:t>(подпись)</w:t>
            </w:r>
          </w:p>
        </w:tc>
        <w:tc>
          <w:tcPr>
            <w:tcW w:w="3769" w:type="dxa"/>
          </w:tcPr>
          <w:p w14:paraId="1D361766" w14:textId="77777777" w:rsidR="00032222" w:rsidRPr="00032222" w:rsidRDefault="00032222" w:rsidP="00032222">
            <w:pPr>
              <w:autoSpaceDE w:val="0"/>
              <w:autoSpaceDN w:val="0"/>
              <w:adjustRightInd w:val="0"/>
              <w:spacing w:line="259" w:lineRule="auto"/>
              <w:rPr>
                <w:rFonts w:ascii="Times New Roman" w:hAnsi="Times New Roman"/>
                <w:sz w:val="28"/>
                <w:szCs w:val="28"/>
                <w:lang w:eastAsia="en-US"/>
              </w:rPr>
            </w:pPr>
            <w:r w:rsidRPr="00032222">
              <w:rPr>
                <w:rFonts w:ascii="Times New Roman" w:hAnsi="Times New Roman"/>
                <w:sz w:val="28"/>
                <w:szCs w:val="28"/>
                <w:lang w:eastAsia="en-US"/>
              </w:rPr>
              <w:t xml:space="preserve">Г.С. </w:t>
            </w:r>
            <w:proofErr w:type="spellStart"/>
            <w:r w:rsidRPr="00032222">
              <w:rPr>
                <w:rFonts w:ascii="Times New Roman" w:hAnsi="Times New Roman"/>
                <w:sz w:val="28"/>
                <w:szCs w:val="28"/>
                <w:lang w:eastAsia="en-US"/>
              </w:rPr>
              <w:t>Санклер</w:t>
            </w:r>
            <w:proofErr w:type="spellEnd"/>
          </w:p>
        </w:tc>
      </w:tr>
      <w:bookmarkEnd w:id="3"/>
    </w:tbl>
    <w:p w14:paraId="09306928" w14:textId="213ED549" w:rsidR="00061812" w:rsidRDefault="00061812">
      <w:pPr>
        <w:spacing w:after="0" w:line="23" w:lineRule="atLeast"/>
        <w:jc w:val="both"/>
        <w:rPr>
          <w:rFonts w:ascii="Times New Roman" w:hAnsi="Times New Roman"/>
          <w:sz w:val="28"/>
        </w:rPr>
      </w:pPr>
    </w:p>
    <w:p w14:paraId="02891C61" w14:textId="611253F5" w:rsidR="00061812" w:rsidRDefault="00061812">
      <w:pPr>
        <w:spacing w:after="0" w:line="23" w:lineRule="atLeast"/>
        <w:jc w:val="both"/>
        <w:rPr>
          <w:rFonts w:ascii="Times New Roman" w:hAnsi="Times New Roman"/>
          <w:sz w:val="28"/>
        </w:rPr>
      </w:pPr>
    </w:p>
    <w:p w14:paraId="172BC9FB" w14:textId="05F062DA" w:rsidR="00061812" w:rsidRDefault="00061812">
      <w:pPr>
        <w:spacing w:after="0" w:line="23" w:lineRule="atLeast"/>
        <w:jc w:val="both"/>
        <w:rPr>
          <w:rFonts w:ascii="Times New Roman" w:hAnsi="Times New Roman"/>
          <w:sz w:val="28"/>
        </w:rPr>
      </w:pPr>
    </w:p>
    <w:p w14:paraId="720CEF4D" w14:textId="75456052" w:rsidR="00061812" w:rsidRDefault="00061812">
      <w:pPr>
        <w:spacing w:after="0" w:line="23" w:lineRule="atLeast"/>
        <w:jc w:val="both"/>
        <w:rPr>
          <w:rFonts w:ascii="Times New Roman" w:hAnsi="Times New Roman"/>
          <w:sz w:val="28"/>
        </w:rPr>
      </w:pPr>
    </w:p>
    <w:p w14:paraId="018D13AB" w14:textId="1C382D90" w:rsidR="00061812" w:rsidRDefault="00061812">
      <w:pPr>
        <w:spacing w:after="0" w:line="23" w:lineRule="atLeast"/>
        <w:jc w:val="both"/>
        <w:rPr>
          <w:rFonts w:ascii="Times New Roman" w:hAnsi="Times New Roman"/>
          <w:sz w:val="28"/>
        </w:rPr>
      </w:pPr>
    </w:p>
    <w:p w14:paraId="3238A7C2" w14:textId="42889687" w:rsidR="00061812" w:rsidRDefault="00061812">
      <w:pPr>
        <w:spacing w:after="0" w:line="23" w:lineRule="atLeast"/>
        <w:jc w:val="both"/>
        <w:rPr>
          <w:rFonts w:ascii="Times New Roman" w:hAnsi="Times New Roman"/>
          <w:sz w:val="28"/>
        </w:rPr>
      </w:pPr>
    </w:p>
    <w:p w14:paraId="0D03A175" w14:textId="5F55D095" w:rsidR="00061812" w:rsidRDefault="00061812">
      <w:pPr>
        <w:spacing w:after="0" w:line="23" w:lineRule="atLeast"/>
        <w:jc w:val="both"/>
        <w:rPr>
          <w:rFonts w:ascii="Times New Roman" w:hAnsi="Times New Roman"/>
          <w:sz w:val="28"/>
        </w:rPr>
      </w:pPr>
    </w:p>
    <w:p w14:paraId="7A2FBE1D" w14:textId="149D6483" w:rsidR="00061812" w:rsidRDefault="00061812">
      <w:pPr>
        <w:spacing w:after="0" w:line="23" w:lineRule="atLeast"/>
        <w:jc w:val="both"/>
        <w:rPr>
          <w:rFonts w:ascii="Times New Roman" w:hAnsi="Times New Roman"/>
          <w:sz w:val="28"/>
        </w:rPr>
      </w:pPr>
    </w:p>
    <w:p w14:paraId="7525A05F" w14:textId="3F8651DA" w:rsidR="00061812" w:rsidRDefault="00061812">
      <w:pPr>
        <w:spacing w:after="0" w:line="23" w:lineRule="atLeast"/>
        <w:jc w:val="both"/>
        <w:rPr>
          <w:rFonts w:ascii="Times New Roman" w:hAnsi="Times New Roman"/>
          <w:sz w:val="28"/>
        </w:rPr>
      </w:pPr>
    </w:p>
    <w:p w14:paraId="1EFEDD0F" w14:textId="32733927" w:rsidR="00061812" w:rsidRDefault="00061812">
      <w:pPr>
        <w:spacing w:after="0" w:line="23" w:lineRule="atLeast"/>
        <w:jc w:val="both"/>
        <w:rPr>
          <w:rFonts w:ascii="Times New Roman" w:hAnsi="Times New Roman"/>
          <w:sz w:val="28"/>
        </w:rPr>
      </w:pPr>
    </w:p>
    <w:p w14:paraId="0964698F" w14:textId="6C324500" w:rsidR="00061812" w:rsidRDefault="00061812">
      <w:pPr>
        <w:spacing w:after="0" w:line="23" w:lineRule="atLeast"/>
        <w:jc w:val="both"/>
        <w:rPr>
          <w:rFonts w:ascii="Times New Roman" w:hAnsi="Times New Roman"/>
          <w:sz w:val="28"/>
        </w:rPr>
      </w:pPr>
    </w:p>
    <w:p w14:paraId="5F8DF7BA" w14:textId="6465759B" w:rsidR="00061812" w:rsidRDefault="00061812">
      <w:pPr>
        <w:spacing w:after="0" w:line="23" w:lineRule="atLeast"/>
        <w:jc w:val="both"/>
        <w:rPr>
          <w:rFonts w:ascii="Times New Roman" w:hAnsi="Times New Roman"/>
          <w:sz w:val="28"/>
        </w:rPr>
      </w:pPr>
    </w:p>
    <w:p w14:paraId="235DAFC0" w14:textId="5C2C1690" w:rsidR="00061812" w:rsidRDefault="00061812">
      <w:pPr>
        <w:spacing w:after="0" w:line="23" w:lineRule="atLeast"/>
        <w:jc w:val="both"/>
        <w:rPr>
          <w:rFonts w:ascii="Times New Roman" w:hAnsi="Times New Roman"/>
          <w:sz w:val="28"/>
        </w:rPr>
      </w:pPr>
    </w:p>
    <w:p w14:paraId="226A8CE6" w14:textId="6CAC0D52" w:rsidR="00061812" w:rsidRDefault="00061812">
      <w:pPr>
        <w:spacing w:after="0" w:line="23" w:lineRule="atLeast"/>
        <w:jc w:val="both"/>
        <w:rPr>
          <w:rFonts w:ascii="Times New Roman" w:hAnsi="Times New Roman"/>
          <w:sz w:val="28"/>
        </w:rPr>
      </w:pPr>
    </w:p>
    <w:p w14:paraId="1F8804B8" w14:textId="4029B91F" w:rsidR="00061812" w:rsidRDefault="00061812">
      <w:pPr>
        <w:spacing w:after="0" w:line="23" w:lineRule="atLeast"/>
        <w:jc w:val="both"/>
        <w:rPr>
          <w:rFonts w:ascii="Times New Roman" w:hAnsi="Times New Roman"/>
          <w:sz w:val="28"/>
        </w:rPr>
      </w:pPr>
    </w:p>
    <w:p w14:paraId="1BAFAF88" w14:textId="3DEDC302" w:rsidR="00061812" w:rsidRDefault="00061812">
      <w:pPr>
        <w:spacing w:after="0" w:line="23" w:lineRule="atLeast"/>
        <w:jc w:val="both"/>
        <w:rPr>
          <w:rFonts w:ascii="Times New Roman" w:hAnsi="Times New Roman"/>
          <w:sz w:val="28"/>
        </w:rPr>
      </w:pPr>
    </w:p>
    <w:p w14:paraId="655EEBF5" w14:textId="058EF3BE" w:rsidR="00061812" w:rsidRDefault="00061812">
      <w:pPr>
        <w:spacing w:after="0" w:line="23" w:lineRule="atLeast"/>
        <w:jc w:val="both"/>
        <w:rPr>
          <w:rFonts w:ascii="Times New Roman" w:hAnsi="Times New Roman"/>
          <w:sz w:val="28"/>
        </w:rPr>
      </w:pPr>
    </w:p>
    <w:p w14:paraId="58297C6A" w14:textId="4A96D7C8" w:rsidR="00061812" w:rsidRDefault="00061812">
      <w:pPr>
        <w:spacing w:after="0" w:line="23" w:lineRule="atLeast"/>
        <w:jc w:val="both"/>
        <w:rPr>
          <w:rFonts w:ascii="Times New Roman" w:hAnsi="Times New Roman"/>
          <w:sz w:val="28"/>
        </w:rPr>
      </w:pPr>
    </w:p>
    <w:p w14:paraId="044488C2" w14:textId="77777777" w:rsidR="00061812" w:rsidRPr="00061812" w:rsidRDefault="00061812" w:rsidP="00061812">
      <w:pPr>
        <w:spacing w:after="0" w:line="259" w:lineRule="auto"/>
        <w:jc w:val="center"/>
        <w:rPr>
          <w:rFonts w:ascii="Times New Roman" w:eastAsia="Calibri" w:hAnsi="Times New Roman"/>
          <w:b/>
          <w:color w:val="auto"/>
          <w:sz w:val="28"/>
          <w:szCs w:val="28"/>
          <w:lang w:eastAsia="en-US"/>
        </w:rPr>
      </w:pPr>
      <w:r w:rsidRPr="00061812">
        <w:rPr>
          <w:rFonts w:ascii="Times New Roman" w:eastAsia="Calibri" w:hAnsi="Times New Roman"/>
          <w:b/>
          <w:color w:val="auto"/>
          <w:sz w:val="28"/>
          <w:szCs w:val="28"/>
          <w:lang w:eastAsia="en-US"/>
        </w:rPr>
        <w:lastRenderedPageBreak/>
        <w:t>СОДЕРЖАНИЕ</w:t>
      </w:r>
    </w:p>
    <w:p w14:paraId="543F39DD" w14:textId="77777777" w:rsidR="00061812" w:rsidRPr="00061812" w:rsidRDefault="00061812" w:rsidP="00061812">
      <w:pPr>
        <w:spacing w:after="0" w:line="276" w:lineRule="auto"/>
        <w:rPr>
          <w:rFonts w:ascii="Times New Roman" w:eastAsia="Calibri" w:hAnsi="Times New Roman"/>
          <w:color w:val="auto"/>
          <w:sz w:val="24"/>
          <w:szCs w:val="28"/>
          <w:lang w:eastAsia="en-US"/>
        </w:rPr>
      </w:pPr>
    </w:p>
    <w:p w14:paraId="17E0F55E" w14:textId="77777777" w:rsidR="00061812" w:rsidRDefault="00061812">
      <w:pPr>
        <w:spacing w:after="0" w:line="23" w:lineRule="atLeast"/>
        <w:jc w:val="both"/>
        <w:rPr>
          <w:rFonts w:ascii="Times New Roman" w:hAnsi="Times New Roman"/>
          <w:sz w:val="28"/>
        </w:rPr>
      </w:pPr>
    </w:p>
    <w:p w14:paraId="4DBCC3D3" w14:textId="77777777" w:rsidR="00F40699" w:rsidRPr="00380C65" w:rsidRDefault="00EA1CCD">
      <w:pPr>
        <w:pStyle w:val="1a"/>
        <w:tabs>
          <w:tab w:val="right" w:leader="dot" w:pos="9355"/>
        </w:tabs>
        <w:rPr>
          <w:rFonts w:ascii="Times New Roman" w:hAnsi="Times New Roman"/>
          <w:sz w:val="28"/>
          <w:szCs w:val="28"/>
        </w:rPr>
      </w:pPr>
      <w:r w:rsidRPr="00380C65">
        <w:rPr>
          <w:rFonts w:ascii="Times New Roman" w:hAnsi="Times New Roman"/>
          <w:sz w:val="28"/>
          <w:szCs w:val="28"/>
        </w:rPr>
        <w:fldChar w:fldCharType="begin"/>
      </w:r>
      <w:r w:rsidRPr="00380C65">
        <w:rPr>
          <w:rFonts w:ascii="Times New Roman" w:hAnsi="Times New Roman"/>
          <w:sz w:val="28"/>
          <w:szCs w:val="28"/>
        </w:rPr>
        <w:instrText>TOC \h \z \u \o "1-3"</w:instrText>
      </w:r>
      <w:r w:rsidRPr="00380C65">
        <w:rPr>
          <w:rFonts w:ascii="Times New Roman" w:hAnsi="Times New Roman"/>
          <w:sz w:val="28"/>
          <w:szCs w:val="28"/>
        </w:rPr>
        <w:fldChar w:fldCharType="separate"/>
      </w:r>
      <w:hyperlink w:anchor="__RefHeading___1" w:history="1">
        <w:r w:rsidRPr="00380C65">
          <w:rPr>
            <w:rFonts w:ascii="Times New Roman" w:hAnsi="Times New Roman"/>
            <w:sz w:val="28"/>
            <w:szCs w:val="28"/>
          </w:rPr>
          <w:t>1. Общая характеристика примерной рабочей программы общеобразовательной дисциплины</w:t>
        </w:r>
        <w:r w:rsidRPr="00380C65">
          <w:rPr>
            <w:rFonts w:ascii="Times New Roman" w:hAnsi="Times New Roman"/>
            <w:sz w:val="28"/>
            <w:szCs w:val="28"/>
          </w:rPr>
          <w:tab/>
        </w:r>
        <w:r w:rsidRPr="00380C65">
          <w:rPr>
            <w:rFonts w:ascii="Times New Roman" w:hAnsi="Times New Roman"/>
            <w:sz w:val="28"/>
            <w:szCs w:val="28"/>
          </w:rPr>
          <w:fldChar w:fldCharType="begin"/>
        </w:r>
        <w:r w:rsidRPr="00380C65">
          <w:rPr>
            <w:rFonts w:ascii="Times New Roman" w:hAnsi="Times New Roman"/>
            <w:sz w:val="28"/>
            <w:szCs w:val="28"/>
          </w:rPr>
          <w:instrText>PAGEREF __RefHeading___1 \h</w:instrText>
        </w:r>
        <w:r w:rsidRPr="00380C65">
          <w:rPr>
            <w:rFonts w:ascii="Times New Roman" w:hAnsi="Times New Roman"/>
            <w:sz w:val="28"/>
            <w:szCs w:val="28"/>
          </w:rPr>
        </w:r>
        <w:r w:rsidRPr="00380C65">
          <w:rPr>
            <w:rFonts w:ascii="Times New Roman" w:hAnsi="Times New Roman"/>
            <w:sz w:val="28"/>
            <w:szCs w:val="28"/>
          </w:rPr>
          <w:fldChar w:fldCharType="separate"/>
        </w:r>
        <w:r w:rsidRPr="00380C65">
          <w:rPr>
            <w:rFonts w:ascii="Times New Roman" w:hAnsi="Times New Roman"/>
            <w:sz w:val="28"/>
            <w:szCs w:val="28"/>
          </w:rPr>
          <w:t>4</w:t>
        </w:r>
        <w:r w:rsidRPr="00380C65">
          <w:rPr>
            <w:rFonts w:ascii="Times New Roman" w:hAnsi="Times New Roman"/>
            <w:sz w:val="28"/>
            <w:szCs w:val="28"/>
          </w:rPr>
          <w:fldChar w:fldCharType="end"/>
        </w:r>
      </w:hyperlink>
    </w:p>
    <w:p w14:paraId="5DB1648B" w14:textId="77777777" w:rsidR="00F40699" w:rsidRPr="00380C65" w:rsidRDefault="004F1F68">
      <w:pPr>
        <w:pStyle w:val="1a"/>
        <w:tabs>
          <w:tab w:val="right" w:leader="dot" w:pos="9355"/>
        </w:tabs>
        <w:rPr>
          <w:rFonts w:ascii="Times New Roman" w:hAnsi="Times New Roman"/>
          <w:sz w:val="28"/>
          <w:szCs w:val="28"/>
        </w:rPr>
      </w:pPr>
      <w:hyperlink w:anchor="__RefHeading___2" w:history="1">
        <w:r w:rsidR="00EA1CCD" w:rsidRPr="00380C65">
          <w:rPr>
            <w:rFonts w:ascii="Times New Roman" w:hAnsi="Times New Roman"/>
            <w:sz w:val="28"/>
            <w:szCs w:val="28"/>
          </w:rPr>
          <w:t>2. Структура и содержание общеобразовательной дисциплины</w:t>
        </w:r>
        <w:r w:rsidR="00EA1CCD" w:rsidRPr="00380C65">
          <w:rPr>
            <w:rFonts w:ascii="Times New Roman" w:hAnsi="Times New Roman"/>
            <w:sz w:val="28"/>
            <w:szCs w:val="28"/>
          </w:rPr>
          <w:tab/>
        </w:r>
        <w:r w:rsidR="00EA1CCD" w:rsidRPr="00380C65">
          <w:rPr>
            <w:rFonts w:ascii="Times New Roman" w:hAnsi="Times New Roman"/>
            <w:sz w:val="28"/>
            <w:szCs w:val="28"/>
          </w:rPr>
          <w:fldChar w:fldCharType="begin"/>
        </w:r>
        <w:r w:rsidR="00EA1CCD" w:rsidRPr="00380C65">
          <w:rPr>
            <w:rFonts w:ascii="Times New Roman" w:hAnsi="Times New Roman"/>
            <w:sz w:val="28"/>
            <w:szCs w:val="28"/>
          </w:rPr>
          <w:instrText>PAGEREF __RefHeading___2 \h</w:instrText>
        </w:r>
        <w:r w:rsidR="00EA1CCD" w:rsidRPr="00380C65">
          <w:rPr>
            <w:rFonts w:ascii="Times New Roman" w:hAnsi="Times New Roman"/>
            <w:sz w:val="28"/>
            <w:szCs w:val="28"/>
          </w:rPr>
        </w:r>
        <w:r w:rsidR="00EA1CCD" w:rsidRPr="00380C65">
          <w:rPr>
            <w:rFonts w:ascii="Times New Roman" w:hAnsi="Times New Roman"/>
            <w:sz w:val="28"/>
            <w:szCs w:val="28"/>
          </w:rPr>
          <w:fldChar w:fldCharType="separate"/>
        </w:r>
        <w:r w:rsidR="00EA1CCD" w:rsidRPr="00380C65">
          <w:rPr>
            <w:rFonts w:ascii="Times New Roman" w:hAnsi="Times New Roman"/>
            <w:sz w:val="28"/>
            <w:szCs w:val="28"/>
          </w:rPr>
          <w:t>14</w:t>
        </w:r>
        <w:r w:rsidR="00EA1CCD" w:rsidRPr="00380C65">
          <w:rPr>
            <w:rFonts w:ascii="Times New Roman" w:hAnsi="Times New Roman"/>
            <w:sz w:val="28"/>
            <w:szCs w:val="28"/>
          </w:rPr>
          <w:fldChar w:fldCharType="end"/>
        </w:r>
      </w:hyperlink>
    </w:p>
    <w:p w14:paraId="796B221A" w14:textId="77777777" w:rsidR="00F40699" w:rsidRPr="00380C65" w:rsidRDefault="004F1F68">
      <w:pPr>
        <w:pStyle w:val="1a"/>
        <w:tabs>
          <w:tab w:val="right" w:leader="dot" w:pos="9355"/>
        </w:tabs>
        <w:rPr>
          <w:rFonts w:ascii="Times New Roman" w:hAnsi="Times New Roman"/>
          <w:sz w:val="28"/>
          <w:szCs w:val="28"/>
        </w:rPr>
      </w:pPr>
      <w:hyperlink w:anchor="__RefHeading___3" w:history="1">
        <w:r w:rsidR="00EA1CCD" w:rsidRPr="00380C65">
          <w:rPr>
            <w:rFonts w:ascii="Times New Roman" w:hAnsi="Times New Roman"/>
            <w:sz w:val="28"/>
            <w:szCs w:val="28"/>
          </w:rPr>
          <w:t>3. Условия реализации программы общеобразовательной дисциплины</w:t>
        </w:r>
        <w:r w:rsidR="00EA1CCD" w:rsidRPr="00380C65">
          <w:rPr>
            <w:rFonts w:ascii="Times New Roman" w:hAnsi="Times New Roman"/>
            <w:sz w:val="28"/>
            <w:szCs w:val="28"/>
          </w:rPr>
          <w:tab/>
        </w:r>
        <w:r w:rsidR="00EA1CCD" w:rsidRPr="00380C65">
          <w:rPr>
            <w:rFonts w:ascii="Times New Roman" w:hAnsi="Times New Roman"/>
            <w:sz w:val="28"/>
            <w:szCs w:val="28"/>
          </w:rPr>
          <w:fldChar w:fldCharType="begin"/>
        </w:r>
        <w:r w:rsidR="00EA1CCD" w:rsidRPr="00380C65">
          <w:rPr>
            <w:rFonts w:ascii="Times New Roman" w:hAnsi="Times New Roman"/>
            <w:sz w:val="28"/>
            <w:szCs w:val="28"/>
          </w:rPr>
          <w:instrText>PAGEREF __RefHeading___3 \h</w:instrText>
        </w:r>
        <w:r w:rsidR="00EA1CCD" w:rsidRPr="00380C65">
          <w:rPr>
            <w:rFonts w:ascii="Times New Roman" w:hAnsi="Times New Roman"/>
            <w:sz w:val="28"/>
            <w:szCs w:val="28"/>
          </w:rPr>
        </w:r>
        <w:r w:rsidR="00EA1CCD" w:rsidRPr="00380C65">
          <w:rPr>
            <w:rFonts w:ascii="Times New Roman" w:hAnsi="Times New Roman"/>
            <w:sz w:val="28"/>
            <w:szCs w:val="28"/>
          </w:rPr>
          <w:fldChar w:fldCharType="separate"/>
        </w:r>
        <w:r w:rsidR="00EA1CCD" w:rsidRPr="00380C65">
          <w:rPr>
            <w:rFonts w:ascii="Times New Roman" w:hAnsi="Times New Roman"/>
            <w:sz w:val="28"/>
            <w:szCs w:val="28"/>
          </w:rPr>
          <w:t>40</w:t>
        </w:r>
        <w:r w:rsidR="00EA1CCD" w:rsidRPr="00380C65">
          <w:rPr>
            <w:rFonts w:ascii="Times New Roman" w:hAnsi="Times New Roman"/>
            <w:sz w:val="28"/>
            <w:szCs w:val="28"/>
          </w:rPr>
          <w:fldChar w:fldCharType="end"/>
        </w:r>
      </w:hyperlink>
    </w:p>
    <w:p w14:paraId="1E083815" w14:textId="77777777" w:rsidR="00F40699" w:rsidRPr="00380C65" w:rsidRDefault="004F1F68">
      <w:pPr>
        <w:pStyle w:val="1a"/>
        <w:tabs>
          <w:tab w:val="right" w:leader="dot" w:pos="9355"/>
        </w:tabs>
        <w:rPr>
          <w:rFonts w:ascii="Times New Roman" w:hAnsi="Times New Roman"/>
          <w:sz w:val="28"/>
          <w:szCs w:val="28"/>
        </w:rPr>
      </w:pPr>
      <w:hyperlink w:anchor="__RefHeading___4" w:history="1">
        <w:r w:rsidR="00EA1CCD" w:rsidRPr="00380C65">
          <w:rPr>
            <w:rFonts w:ascii="Times New Roman" w:hAnsi="Times New Roman"/>
            <w:sz w:val="28"/>
            <w:szCs w:val="28"/>
          </w:rPr>
          <w:t>4. Контроль и оценка результатов освоения общеобразовательной дисциплины</w:t>
        </w:r>
        <w:r w:rsidR="00EA1CCD" w:rsidRPr="00380C65">
          <w:rPr>
            <w:rFonts w:ascii="Times New Roman" w:hAnsi="Times New Roman"/>
            <w:sz w:val="28"/>
            <w:szCs w:val="28"/>
          </w:rPr>
          <w:tab/>
        </w:r>
        <w:r w:rsidR="00EA1CCD" w:rsidRPr="00380C65">
          <w:rPr>
            <w:rFonts w:ascii="Times New Roman" w:hAnsi="Times New Roman"/>
            <w:sz w:val="28"/>
            <w:szCs w:val="28"/>
          </w:rPr>
          <w:fldChar w:fldCharType="begin"/>
        </w:r>
        <w:r w:rsidR="00EA1CCD" w:rsidRPr="00380C65">
          <w:rPr>
            <w:rFonts w:ascii="Times New Roman" w:hAnsi="Times New Roman"/>
            <w:sz w:val="28"/>
            <w:szCs w:val="28"/>
          </w:rPr>
          <w:instrText>PAGEREF __RefHeading___4 \h</w:instrText>
        </w:r>
        <w:r w:rsidR="00EA1CCD" w:rsidRPr="00380C65">
          <w:rPr>
            <w:rFonts w:ascii="Times New Roman" w:hAnsi="Times New Roman"/>
            <w:sz w:val="28"/>
            <w:szCs w:val="28"/>
          </w:rPr>
        </w:r>
        <w:r w:rsidR="00EA1CCD" w:rsidRPr="00380C65">
          <w:rPr>
            <w:rFonts w:ascii="Times New Roman" w:hAnsi="Times New Roman"/>
            <w:sz w:val="28"/>
            <w:szCs w:val="28"/>
          </w:rPr>
          <w:fldChar w:fldCharType="separate"/>
        </w:r>
        <w:r w:rsidR="00EA1CCD" w:rsidRPr="00380C65">
          <w:rPr>
            <w:rFonts w:ascii="Times New Roman" w:hAnsi="Times New Roman"/>
            <w:sz w:val="28"/>
            <w:szCs w:val="28"/>
          </w:rPr>
          <w:t>43</w:t>
        </w:r>
        <w:r w:rsidR="00EA1CCD" w:rsidRPr="00380C65">
          <w:rPr>
            <w:rFonts w:ascii="Times New Roman" w:hAnsi="Times New Roman"/>
            <w:sz w:val="28"/>
            <w:szCs w:val="28"/>
          </w:rPr>
          <w:fldChar w:fldCharType="end"/>
        </w:r>
      </w:hyperlink>
    </w:p>
    <w:p w14:paraId="3C5C4230" w14:textId="77777777" w:rsidR="00F40699" w:rsidRPr="00380C65" w:rsidRDefault="00EA1CCD">
      <w:pPr>
        <w:rPr>
          <w:rFonts w:ascii="Times New Roman" w:hAnsi="Times New Roman"/>
          <w:sz w:val="28"/>
          <w:szCs w:val="28"/>
        </w:rPr>
      </w:pPr>
      <w:r w:rsidRPr="00380C65">
        <w:rPr>
          <w:rFonts w:ascii="Times New Roman" w:hAnsi="Times New Roman"/>
          <w:sz w:val="28"/>
          <w:szCs w:val="28"/>
        </w:rPr>
        <w:fldChar w:fldCharType="end"/>
      </w:r>
    </w:p>
    <w:p w14:paraId="3A640CFF" w14:textId="77777777" w:rsidR="00F40699" w:rsidRDefault="00F40699">
      <w:pPr>
        <w:spacing w:after="0" w:line="23" w:lineRule="atLeast"/>
        <w:jc w:val="center"/>
        <w:rPr>
          <w:rFonts w:ascii="Times New Roman" w:hAnsi="Times New Roman"/>
          <w:b/>
          <w:sz w:val="28"/>
        </w:rPr>
      </w:pPr>
    </w:p>
    <w:p w14:paraId="2B535925" w14:textId="77777777" w:rsidR="00F40699" w:rsidRDefault="00F40699">
      <w:pPr>
        <w:spacing w:after="0" w:line="23" w:lineRule="atLeast"/>
        <w:jc w:val="center"/>
        <w:rPr>
          <w:rFonts w:ascii="Times New Roman" w:hAnsi="Times New Roman"/>
          <w:b/>
          <w:sz w:val="28"/>
        </w:rPr>
      </w:pPr>
    </w:p>
    <w:p w14:paraId="378FB75C" w14:textId="77777777" w:rsidR="00F40699" w:rsidRDefault="00EA1CCD">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14:paraId="1F7A12E0" w14:textId="77777777" w:rsidR="00F40699" w:rsidRDefault="00EA1CCD">
      <w:pPr>
        <w:pStyle w:val="10"/>
        <w:spacing w:line="23" w:lineRule="atLeast"/>
        <w:ind w:firstLine="0"/>
        <w:jc w:val="center"/>
        <w:rPr>
          <w:b/>
          <w:sz w:val="28"/>
        </w:rPr>
      </w:pPr>
      <w:bookmarkStart w:id="5" w:name="__RefHeading___1"/>
      <w:bookmarkEnd w:id="5"/>
      <w:r>
        <w:rPr>
          <w:b/>
          <w:sz w:val="28"/>
        </w:rPr>
        <w:lastRenderedPageBreak/>
        <w:t>1. Общая характеристика примерной рабочей программы общеобразовательной дисциплины</w:t>
      </w:r>
    </w:p>
    <w:p w14:paraId="2932D5AC"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14:paraId="1E3BE71A" w14:textId="77777777" w:rsidR="00F40699" w:rsidRPr="00380C65" w:rsidRDefault="00EA1CCD">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sidRPr="00380C65">
        <w:rPr>
          <w:rFonts w:ascii="Times New Roman" w:hAnsi="Times New Roman"/>
          <w:b/>
          <w:sz w:val="28"/>
        </w:rPr>
        <w:t>1.1. Место дисциплины в структуре образовательной программы СПО</w:t>
      </w:r>
    </w:p>
    <w:p w14:paraId="47757354" w14:textId="407F7588" w:rsidR="00F40699" w:rsidRDefault="00EA1CCD" w:rsidP="00FA3459">
      <w:pPr>
        <w:spacing w:after="0" w:line="276" w:lineRule="auto"/>
        <w:ind w:firstLine="708"/>
        <w:jc w:val="both"/>
        <w:rPr>
          <w:rFonts w:ascii="Times New Roman" w:hAnsi="Times New Roman"/>
          <w:b/>
          <w:sz w:val="28"/>
        </w:rPr>
      </w:pPr>
      <w:r w:rsidRPr="00380C65">
        <w:rPr>
          <w:rFonts w:ascii="Times New Roman" w:hAnsi="Times New Roman"/>
          <w:sz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профессии </w:t>
      </w:r>
      <w:r w:rsidR="00FA3459" w:rsidRPr="00032222">
        <w:rPr>
          <w:rFonts w:ascii="Times New Roman" w:eastAsia="Calibri" w:hAnsi="Times New Roman"/>
          <w:color w:val="auto"/>
          <w:sz w:val="28"/>
          <w:szCs w:val="28"/>
          <w:lang w:eastAsia="en-US"/>
        </w:rPr>
        <w:t>190623.03 Слесарь по обслуживанию и ремонту подвижного состава</w:t>
      </w:r>
    </w:p>
    <w:p w14:paraId="7FD6352E" w14:textId="77777777" w:rsidR="00F40699" w:rsidRDefault="00EA1CCD">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57C3137B" w14:textId="77777777" w:rsidR="00F40699" w:rsidRDefault="00F4069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14:paraId="71CF3391" w14:textId="77777777" w:rsidR="00F40699" w:rsidRDefault="00EA1C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14:paraId="34FA325E" w14:textId="101B5E7A" w:rsidR="00F40699" w:rsidRDefault="00EA1CCD" w:rsidP="0003222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обучающихся в образовательных организациях, реализующих</w:t>
      </w:r>
      <w:r w:rsidR="00380C65">
        <w:rPr>
          <w:rFonts w:ascii="Times New Roman" w:hAnsi="Times New Roman"/>
          <w:sz w:val="28"/>
        </w:rPr>
        <w:t xml:space="preserve"> </w:t>
      </w:r>
      <w:r>
        <w:rPr>
          <w:rFonts w:ascii="Times New Roman" w:hAnsi="Times New Roman"/>
          <w:sz w:val="28"/>
        </w:rPr>
        <w:t>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7D6B212D" w14:textId="77777777" w:rsidR="00F40699" w:rsidRDefault="00F40699">
      <w:pPr>
        <w:spacing w:after="0" w:line="23" w:lineRule="atLeast"/>
        <w:jc w:val="both"/>
        <w:rPr>
          <w:rFonts w:ascii="Times New Roman" w:hAnsi="Times New Roman"/>
          <w:b/>
          <w:sz w:val="28"/>
        </w:rPr>
      </w:pPr>
    </w:p>
    <w:p w14:paraId="11E4C42B" w14:textId="77777777" w:rsidR="00F40699" w:rsidRDefault="00EA1CCD">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1046732D" w14:textId="77777777" w:rsidR="00F40699" w:rsidRDefault="00EA1C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Особое значение дисциплина имеет при формировании ОК и ПК</w:t>
      </w:r>
    </w:p>
    <w:p w14:paraId="79BD38BF" w14:textId="77777777" w:rsidR="00F40699" w:rsidRDefault="00F40699">
      <w:pPr>
        <w:sectPr w:rsidR="00F40699">
          <w:footerReference w:type="default" r:id="rId6"/>
          <w:pgSz w:w="11906" w:h="16838"/>
          <w:pgMar w:top="1134" w:right="850" w:bottom="1134" w:left="1701" w:header="708" w:footer="708" w:gutter="0"/>
          <w:cols w:space="720"/>
          <w:titlePg/>
        </w:sectPr>
      </w:pPr>
    </w:p>
    <w:tbl>
      <w:tblPr>
        <w:tblStyle w:val="afa"/>
        <w:tblW w:w="15021" w:type="dxa"/>
        <w:tblLayout w:type="fixed"/>
        <w:tblLook w:val="04A0" w:firstRow="1" w:lastRow="0" w:firstColumn="1" w:lastColumn="0" w:noHBand="0" w:noVBand="1"/>
      </w:tblPr>
      <w:tblGrid>
        <w:gridCol w:w="4853"/>
        <w:gridCol w:w="4923"/>
        <w:gridCol w:w="5245"/>
      </w:tblGrid>
      <w:tr w:rsidR="00F40699" w14:paraId="41E3BF77" w14:textId="77777777" w:rsidTr="00061812">
        <w:trPr>
          <w:tblHeader/>
        </w:trPr>
        <w:tc>
          <w:tcPr>
            <w:tcW w:w="4853" w:type="dxa"/>
            <w:vMerge w:val="restart"/>
            <w:vAlign w:val="center"/>
          </w:tcPr>
          <w:p w14:paraId="6B36E874" w14:textId="77777777" w:rsidR="00F40699" w:rsidRDefault="00EA1CCD">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10168" w:type="dxa"/>
            <w:gridSpan w:val="2"/>
            <w:vAlign w:val="center"/>
          </w:tcPr>
          <w:p w14:paraId="348087BA" w14:textId="77777777" w:rsidR="00F40699" w:rsidRDefault="00EA1CCD">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40699" w14:paraId="73766110" w14:textId="77777777" w:rsidTr="00061812">
        <w:trPr>
          <w:tblHeader/>
        </w:trPr>
        <w:tc>
          <w:tcPr>
            <w:tcW w:w="4853" w:type="dxa"/>
            <w:vMerge/>
            <w:vAlign w:val="center"/>
          </w:tcPr>
          <w:p w14:paraId="59350A5A" w14:textId="77777777" w:rsidR="00F40699" w:rsidRDefault="00F40699"/>
        </w:tc>
        <w:tc>
          <w:tcPr>
            <w:tcW w:w="4923" w:type="dxa"/>
            <w:vAlign w:val="center"/>
          </w:tcPr>
          <w:p w14:paraId="62DAFB88" w14:textId="77777777" w:rsidR="00F40699" w:rsidRDefault="00EA1CCD">
            <w:pPr>
              <w:jc w:val="center"/>
              <w:rPr>
                <w:rFonts w:ascii="Times New Roman" w:hAnsi="Times New Roman"/>
                <w:sz w:val="28"/>
              </w:rPr>
            </w:pPr>
            <w:r>
              <w:rPr>
                <w:rFonts w:ascii="Times New Roman" w:hAnsi="Times New Roman"/>
                <w:b/>
                <w:sz w:val="24"/>
              </w:rPr>
              <w:t>Общие</w:t>
            </w:r>
          </w:p>
        </w:tc>
        <w:tc>
          <w:tcPr>
            <w:tcW w:w="5245" w:type="dxa"/>
            <w:vAlign w:val="center"/>
          </w:tcPr>
          <w:p w14:paraId="05F06C46" w14:textId="77777777" w:rsidR="00F40699" w:rsidRDefault="00EA1CCD">
            <w:pPr>
              <w:jc w:val="center"/>
              <w:rPr>
                <w:rFonts w:ascii="Times New Roman" w:hAnsi="Times New Roman"/>
                <w:sz w:val="28"/>
              </w:rPr>
            </w:pPr>
            <w:r>
              <w:rPr>
                <w:rFonts w:ascii="Times New Roman" w:hAnsi="Times New Roman"/>
                <w:b/>
                <w:sz w:val="24"/>
              </w:rPr>
              <w:t>Дисциплинарные</w:t>
            </w:r>
          </w:p>
        </w:tc>
      </w:tr>
      <w:tr w:rsidR="00F40699" w14:paraId="777ACD4F" w14:textId="77777777" w:rsidTr="00061812">
        <w:tc>
          <w:tcPr>
            <w:tcW w:w="4853" w:type="dxa"/>
          </w:tcPr>
          <w:p w14:paraId="1F76A664" w14:textId="77777777" w:rsidR="00F40699" w:rsidRDefault="00EA1CCD">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923" w:type="dxa"/>
            <w:shd w:val="clear" w:color="auto" w:fill="auto"/>
          </w:tcPr>
          <w:p w14:paraId="25D9FC4F"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36B11C18" w14:textId="77777777" w:rsidR="00F40699" w:rsidRDefault="00EA1CCD" w:rsidP="00061812">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14:paraId="438FA3CE" w14:textId="77777777" w:rsidR="00F40699" w:rsidRDefault="00EA1CCD" w:rsidP="00061812">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8BDC91" w14:textId="77777777" w:rsidR="00F40699" w:rsidRDefault="00EA1CCD" w:rsidP="00061812">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28999280" w14:textId="77777777" w:rsidR="00F40699" w:rsidRDefault="00EA1CCD" w:rsidP="00061812">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14:paraId="2695FAAA" w14:textId="77777777" w:rsidR="00F40699" w:rsidRDefault="00EA1CCD" w:rsidP="00061812">
            <w:pPr>
              <w:jc w:val="both"/>
              <w:rPr>
                <w:rFonts w:ascii="Times New Roman" w:hAnsi="Times New Roman"/>
                <w:sz w:val="24"/>
                <w:highlight w:val="white"/>
              </w:rPr>
            </w:pPr>
            <w:r>
              <w:rPr>
                <w:rStyle w:val="dt-m0"/>
                <w:rFonts w:ascii="Times New Roman" w:hAnsi="Times New Roman"/>
                <w:sz w:val="24"/>
              </w:rPr>
              <w:t xml:space="preserve">а) </w:t>
            </w:r>
            <w:r>
              <w:rPr>
                <w:rFonts w:ascii="Times New Roman" w:hAnsi="Times New Roman"/>
                <w:sz w:val="24"/>
                <w:highlight w:val="white"/>
              </w:rPr>
              <w:t>базовые логические действия:</w:t>
            </w:r>
          </w:p>
          <w:p w14:paraId="62BE0E24" w14:textId="77777777" w:rsidR="00F40699" w:rsidRDefault="00EA1CCD" w:rsidP="00061812">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303178BC" w14:textId="77777777" w:rsidR="00F40699" w:rsidRDefault="00EA1CCD" w:rsidP="00061812">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14:paraId="74F18F39" w14:textId="77777777" w:rsidR="00F40699" w:rsidRDefault="00EA1CCD" w:rsidP="00061812">
            <w:pPr>
              <w:pStyle w:val="dt-p"/>
              <w:spacing w:beforeAutospacing="0" w:afterAutospacing="0"/>
              <w:jc w:val="both"/>
            </w:pPr>
            <w:r>
              <w:t>- определять цели деятельности, задавать параметры и критерии их достижения;</w:t>
            </w:r>
          </w:p>
          <w:p w14:paraId="7210701F" w14:textId="77777777" w:rsidR="00F40699" w:rsidRDefault="00EA1CCD" w:rsidP="00061812">
            <w:pPr>
              <w:pStyle w:val="dt-p"/>
              <w:spacing w:beforeAutospacing="0" w:afterAutospacing="0"/>
              <w:jc w:val="both"/>
            </w:pPr>
            <w:r>
              <w:t xml:space="preserve">- выявлять закономерности и противоречия в рассматриваемых явлениях; </w:t>
            </w:r>
          </w:p>
          <w:p w14:paraId="7BAA3D2F" w14:textId="77777777" w:rsidR="00F40699" w:rsidRDefault="00EA1CCD" w:rsidP="00061812">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14:paraId="4CFA31E1" w14:textId="77777777" w:rsidR="00F40699" w:rsidRDefault="00EA1CCD" w:rsidP="00061812">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35585DAE" w14:textId="6AA379B7" w:rsidR="00F40699" w:rsidRDefault="00EA1CCD" w:rsidP="00061812">
            <w:pPr>
              <w:jc w:val="both"/>
              <w:rPr>
                <w:rFonts w:ascii="Times New Roman" w:hAnsi="Times New Roman"/>
                <w:sz w:val="24"/>
                <w:highlight w:val="white"/>
              </w:rPr>
            </w:pPr>
            <w:r>
              <w:rPr>
                <w:rStyle w:val="dt-m0"/>
                <w:rFonts w:ascii="Times New Roman" w:hAnsi="Times New Roman"/>
                <w:sz w:val="24"/>
              </w:rPr>
              <w:t>б)</w:t>
            </w:r>
            <w:r w:rsidR="00061812">
              <w:rPr>
                <w:rFonts w:ascii="Times New Roman" w:hAnsi="Times New Roman"/>
                <w:sz w:val="24"/>
                <w:highlight w:val="white"/>
              </w:rPr>
              <w:t xml:space="preserve"> </w:t>
            </w:r>
            <w:r>
              <w:rPr>
                <w:rFonts w:ascii="Times New Roman" w:hAnsi="Times New Roman"/>
                <w:sz w:val="24"/>
                <w:highlight w:val="white"/>
              </w:rPr>
              <w:t>базовые исследовательские действия:</w:t>
            </w:r>
          </w:p>
          <w:p w14:paraId="1A0EA6FE" w14:textId="77777777" w:rsidR="00F40699" w:rsidRDefault="00EA1CCD">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F291C64" w14:textId="77777777" w:rsidR="00F40699" w:rsidRDefault="00EA1CCD">
            <w:pPr>
              <w:jc w:val="both"/>
              <w:rPr>
                <w:rFonts w:ascii="Times New Roman" w:hAnsi="Times New Roman"/>
                <w:sz w:val="24"/>
              </w:rPr>
            </w:pPr>
            <w:r>
              <w:rPr>
                <w:rFonts w:ascii="Times New Roman" w:hAnsi="Times New Roman"/>
                <w:sz w:val="24"/>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732F20F" w14:textId="77777777" w:rsidR="00F40699" w:rsidRDefault="00EA1CCD">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87CF919" w14:textId="77777777" w:rsidR="00F40699" w:rsidRDefault="00EA1CCD">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1D6D1125" w14:textId="77777777" w:rsidR="00F40699" w:rsidRDefault="00EA1CCD">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7C3782D8" w14:textId="77777777" w:rsidR="00F40699" w:rsidRDefault="00EA1CCD">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78A38077" w14:textId="77777777" w:rsidR="00F40699" w:rsidRDefault="00EA1CCD">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5245" w:type="dxa"/>
          </w:tcPr>
          <w:p w14:paraId="338459EE" w14:textId="77777777" w:rsidR="00F40699" w:rsidRDefault="00EA1CCD">
            <w:pPr>
              <w:widowControl w:val="0"/>
              <w:tabs>
                <w:tab w:val="left" w:pos="1195"/>
              </w:tabs>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40699" w14:paraId="7C4E937C" w14:textId="77777777" w:rsidTr="00061812">
        <w:tc>
          <w:tcPr>
            <w:tcW w:w="4853" w:type="dxa"/>
          </w:tcPr>
          <w:p w14:paraId="3D234556" w14:textId="77777777" w:rsidR="00F40699" w:rsidRDefault="00EA1CCD">
            <w:pPr>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3" w:type="dxa"/>
          </w:tcPr>
          <w:p w14:paraId="0D27D4FA" w14:textId="77777777" w:rsidR="00F40699" w:rsidRDefault="00EA1CCD">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14:paraId="4C224167" w14:textId="77777777" w:rsidR="00F40699" w:rsidRDefault="00EA1CCD">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933EA4D" w14:textId="77777777" w:rsidR="00F40699" w:rsidRDefault="00EA1CCD">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37B07CAA" w14:textId="77777777" w:rsidR="00F40699" w:rsidRDefault="00EA1CCD">
            <w:pPr>
              <w:jc w:val="both"/>
              <w:rPr>
                <w:rFonts w:ascii="Times New Roman" w:hAnsi="Times New Roman"/>
                <w:sz w:val="24"/>
              </w:rPr>
            </w:pPr>
            <w:r>
              <w:rPr>
                <w:rFonts w:ascii="Times New Roman" w:hAnsi="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8AB66CB" w14:textId="77777777" w:rsidR="00F40699" w:rsidRDefault="00EA1CCD">
            <w:pPr>
              <w:jc w:val="both"/>
              <w:rPr>
                <w:rStyle w:val="dt-m0"/>
                <w:rFonts w:ascii="Times New Roman" w:hAnsi="Times New Roman"/>
                <w:sz w:val="24"/>
              </w:rPr>
            </w:pPr>
            <w:r>
              <w:rPr>
                <w:rFonts w:ascii="Times New Roman" w:hAnsi="Times New Roman"/>
                <w:sz w:val="24"/>
                <w:highlight w:val="white"/>
              </w:rPr>
              <w:lastRenderedPageBreak/>
              <w:t>Овладение универсальными учебными познавательными действиями:</w:t>
            </w:r>
          </w:p>
          <w:p w14:paraId="329335D7" w14:textId="77777777" w:rsidR="00F40699" w:rsidRDefault="00EA1CCD">
            <w:pPr>
              <w:jc w:val="both"/>
              <w:rPr>
                <w:rFonts w:ascii="Times New Roman" w:hAnsi="Times New Roman"/>
                <w:sz w:val="24"/>
              </w:rPr>
            </w:pPr>
            <w:r>
              <w:rPr>
                <w:rFonts w:ascii="Times New Roman" w:hAnsi="Times New Roman"/>
                <w:sz w:val="24"/>
              </w:rPr>
              <w:t>в) работа с информацией:</w:t>
            </w:r>
          </w:p>
          <w:p w14:paraId="54854681" w14:textId="77777777" w:rsidR="00F40699" w:rsidRDefault="00EA1CCD">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7EEB50F" w14:textId="77777777" w:rsidR="00F40699" w:rsidRDefault="00EA1CCD">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BA4AD08" w14:textId="77777777" w:rsidR="00F40699" w:rsidRDefault="00EA1CCD">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14:paraId="378EE8AB" w14:textId="77777777" w:rsidR="00F40699" w:rsidRDefault="00EA1CCD">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80BD05" w14:textId="77777777" w:rsidR="00F40699" w:rsidRDefault="00EA1CCD">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5245" w:type="dxa"/>
          </w:tcPr>
          <w:p w14:paraId="65E01493" w14:textId="3855BF3B" w:rsidR="00F40699" w:rsidRDefault="00EA1CCD">
            <w:pPr>
              <w:pStyle w:val="pt-a-000081"/>
              <w:jc w:val="both"/>
            </w:pPr>
            <w:proofErr w:type="spellStart"/>
            <w:r>
              <w:rPr>
                <w:b/>
              </w:rPr>
              <w:lastRenderedPageBreak/>
              <w:t>ПРб</w:t>
            </w:r>
            <w:proofErr w:type="spellEnd"/>
            <w:r>
              <w:rPr>
                <w:b/>
              </w:rPr>
              <w:t xml:space="preserve">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w:t>
            </w:r>
            <w:r w:rsidR="00BC4E48">
              <w:t xml:space="preserve"> </w:t>
            </w:r>
            <w:r>
              <w:t>точки зрения ее соответствия исторической действительности</w:t>
            </w:r>
          </w:p>
          <w:p w14:paraId="6082283D" w14:textId="77777777" w:rsidR="00F40699" w:rsidRDefault="00F40699">
            <w:pPr>
              <w:jc w:val="both"/>
              <w:rPr>
                <w:rFonts w:ascii="Times New Roman" w:hAnsi="Times New Roman"/>
                <w:sz w:val="24"/>
              </w:rPr>
            </w:pPr>
          </w:p>
        </w:tc>
      </w:tr>
      <w:tr w:rsidR="00F40699" w14:paraId="456958CE" w14:textId="77777777" w:rsidTr="00061812">
        <w:tc>
          <w:tcPr>
            <w:tcW w:w="4853" w:type="dxa"/>
          </w:tcPr>
          <w:p w14:paraId="6D7CE864" w14:textId="77777777" w:rsidR="00F40699" w:rsidRDefault="00EA1CCD">
            <w:pPr>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4923" w:type="dxa"/>
          </w:tcPr>
          <w:p w14:paraId="6BEC3757"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6013FDEA" w14:textId="77777777" w:rsidR="00F40699" w:rsidRDefault="00EA1CCD" w:rsidP="00061812">
            <w:pPr>
              <w:pStyle w:val="dt-p"/>
              <w:spacing w:beforeAutospacing="0" w:afterAutospacing="0"/>
              <w:jc w:val="both"/>
            </w:pPr>
            <w:r>
              <w:t>-овладение навыками учебно-исследовательской, проектной и социальной деятельности;</w:t>
            </w:r>
          </w:p>
          <w:p w14:paraId="7A00D6D7" w14:textId="77777777" w:rsidR="00F40699" w:rsidRDefault="00EA1CCD" w:rsidP="00061812">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D3EF856" w14:textId="5E2809DA" w:rsidR="00F40699" w:rsidRDefault="00EA1CCD">
            <w:pPr>
              <w:jc w:val="both"/>
              <w:rPr>
                <w:rFonts w:ascii="Times New Roman" w:hAnsi="Times New Roman"/>
                <w:sz w:val="24"/>
              </w:rPr>
            </w:pPr>
            <w:r>
              <w:rPr>
                <w:rFonts w:ascii="Times New Roman" w:hAnsi="Times New Roman"/>
                <w:sz w:val="24"/>
              </w:rPr>
              <w:lastRenderedPageBreak/>
              <w:t>б)</w:t>
            </w:r>
            <w:r w:rsidR="00061812">
              <w:rPr>
                <w:rFonts w:ascii="Times New Roman" w:hAnsi="Times New Roman"/>
                <w:sz w:val="24"/>
              </w:rPr>
              <w:t xml:space="preserve"> </w:t>
            </w:r>
            <w:r>
              <w:rPr>
                <w:rFonts w:ascii="Times New Roman" w:hAnsi="Times New Roman"/>
                <w:sz w:val="24"/>
              </w:rPr>
              <w:t>совместная деятельность:</w:t>
            </w:r>
          </w:p>
          <w:p w14:paraId="43C9A307" w14:textId="77777777" w:rsidR="00F40699" w:rsidRDefault="00EA1CCD">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29802EB1" w14:textId="77777777" w:rsidR="00F40699" w:rsidRDefault="00EA1CCD">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58C0C66" w14:textId="77777777" w:rsidR="00F40699" w:rsidRDefault="00EA1CCD">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58C48590" w14:textId="77777777" w:rsidR="00F40699" w:rsidRDefault="00EA1CCD">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644BD5B" w14:textId="77777777" w:rsidR="00F40699" w:rsidRDefault="00EA1CCD">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16210FF2" w14:textId="77777777" w:rsidR="00F40699" w:rsidRDefault="00EA1CCD">
            <w:pPr>
              <w:jc w:val="both"/>
              <w:rPr>
                <w:rFonts w:ascii="Times New Roman" w:hAnsi="Times New Roman"/>
                <w:sz w:val="24"/>
              </w:rPr>
            </w:pPr>
            <w:r>
              <w:rPr>
                <w:rFonts w:ascii="Times New Roman" w:hAnsi="Times New Roman"/>
                <w:sz w:val="24"/>
              </w:rPr>
              <w:t>г) принятие себя и других людей:</w:t>
            </w:r>
          </w:p>
          <w:p w14:paraId="0D6D801F" w14:textId="77777777" w:rsidR="00F40699" w:rsidRDefault="00EA1CCD">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3CD8EA7F" w14:textId="77777777" w:rsidR="00F40699" w:rsidRDefault="00EA1CCD">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68A8DDAE" w14:textId="77777777" w:rsidR="00F40699" w:rsidRDefault="00EA1CCD">
            <w:pPr>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245" w:type="dxa"/>
          </w:tcPr>
          <w:p w14:paraId="7D2A5F58" w14:textId="4C960BE1" w:rsidR="00F40699" w:rsidRPr="00BC4E48" w:rsidRDefault="00EA1CCD">
            <w:pPr>
              <w:pStyle w:val="pt-a-000044"/>
              <w:jc w:val="both"/>
              <w:rPr>
                <w:highlight w:val="white"/>
              </w:rPr>
            </w:pPr>
            <w:proofErr w:type="spellStart"/>
            <w:r>
              <w:rPr>
                <w:b/>
              </w:rPr>
              <w:lastRenderedPageBreak/>
              <w:t>ПРб</w:t>
            </w:r>
            <w:proofErr w:type="spellEnd"/>
            <w:r>
              <w:rPr>
                <w:b/>
              </w:rPr>
              <w:t xml:space="preserve">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14:paraId="5D98AE73" w14:textId="77777777" w:rsidR="00F40699" w:rsidRDefault="00EA1CCD">
            <w:pPr>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40699" w14:paraId="4916DCA1" w14:textId="77777777" w:rsidTr="00061812">
        <w:tc>
          <w:tcPr>
            <w:tcW w:w="4853" w:type="dxa"/>
          </w:tcPr>
          <w:p w14:paraId="7580A74E" w14:textId="77777777" w:rsidR="00F40699" w:rsidRDefault="00EA1CCD">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3" w:type="dxa"/>
          </w:tcPr>
          <w:p w14:paraId="639F5EAF"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14:paraId="74004972" w14:textId="77777777" w:rsidR="00F40699" w:rsidRDefault="00EA1CCD" w:rsidP="00061812">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4A0E8D81" w14:textId="77777777" w:rsidR="00F40699" w:rsidRDefault="00EA1CCD" w:rsidP="00061812">
            <w:pPr>
              <w:jc w:val="both"/>
              <w:rPr>
                <w:rFonts w:ascii="Times New Roman" w:hAnsi="Times New Roman"/>
                <w:sz w:val="24"/>
              </w:rPr>
            </w:pPr>
            <w:r>
              <w:rPr>
                <w:rFonts w:ascii="Times New Roman" w:hAnsi="Times New Roman"/>
                <w:sz w:val="24"/>
                <w:highlight w:val="white"/>
              </w:rPr>
              <w:t xml:space="preserve">- способность воспринимать различные виды искусства, традиции и творчество своего и </w:t>
            </w:r>
            <w:r>
              <w:rPr>
                <w:rFonts w:ascii="Times New Roman" w:hAnsi="Times New Roman"/>
                <w:sz w:val="24"/>
                <w:highlight w:val="white"/>
              </w:rPr>
              <w:lastRenderedPageBreak/>
              <w:t>других народов, ощущать эмоциональное воздействие искусства;</w:t>
            </w:r>
          </w:p>
          <w:p w14:paraId="2B5767B4" w14:textId="77777777" w:rsidR="00F40699" w:rsidRDefault="00EA1CCD" w:rsidP="00061812">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3323610"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14:paraId="4850DD34" w14:textId="77777777" w:rsidR="00F40699" w:rsidRDefault="00EA1CCD" w:rsidP="00061812">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14:paraId="6142E21D" w14:textId="29AFF235" w:rsidR="00F40699" w:rsidRDefault="00EA1CCD" w:rsidP="00061812">
            <w:pPr>
              <w:jc w:val="both"/>
              <w:rPr>
                <w:rFonts w:ascii="Times New Roman" w:hAnsi="Times New Roman"/>
                <w:sz w:val="24"/>
              </w:rPr>
            </w:pPr>
            <w:r>
              <w:rPr>
                <w:rFonts w:ascii="Times New Roman" w:hAnsi="Times New Roman"/>
                <w:sz w:val="24"/>
              </w:rPr>
              <w:t>а)</w:t>
            </w:r>
            <w:r w:rsidR="00061812">
              <w:rPr>
                <w:rFonts w:ascii="Times New Roman" w:hAnsi="Times New Roman"/>
                <w:sz w:val="24"/>
              </w:rPr>
              <w:t xml:space="preserve"> </w:t>
            </w:r>
            <w:r>
              <w:rPr>
                <w:rFonts w:ascii="Times New Roman" w:hAnsi="Times New Roman"/>
                <w:sz w:val="24"/>
              </w:rPr>
              <w:t>общение:</w:t>
            </w:r>
          </w:p>
          <w:p w14:paraId="5DE964A6" w14:textId="77777777" w:rsidR="00F40699" w:rsidRDefault="00EA1CCD" w:rsidP="00061812">
            <w:pPr>
              <w:jc w:val="both"/>
              <w:rPr>
                <w:rFonts w:ascii="Times New Roman" w:hAnsi="Times New Roman"/>
                <w:sz w:val="24"/>
              </w:rPr>
            </w:pPr>
            <w:r>
              <w:rPr>
                <w:rFonts w:ascii="Times New Roman" w:hAnsi="Times New Roman"/>
                <w:sz w:val="24"/>
              </w:rPr>
              <w:t>- осуществлять коммуникации во всех сферах жизни;</w:t>
            </w:r>
          </w:p>
          <w:p w14:paraId="5DC726A5" w14:textId="77777777" w:rsidR="00F40699" w:rsidRDefault="00EA1CCD" w:rsidP="00061812">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C2268D3" w14:textId="77777777" w:rsidR="00F40699" w:rsidRDefault="00EA1CCD" w:rsidP="00061812">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5245" w:type="dxa"/>
          </w:tcPr>
          <w:p w14:paraId="0F1C3B2D" w14:textId="77777777" w:rsidR="00F40699" w:rsidRDefault="00EA1CCD">
            <w:pPr>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w:t>
            </w:r>
            <w:r>
              <w:rPr>
                <w:rFonts w:ascii="Times New Roman" w:hAnsi="Times New Roman"/>
                <w:sz w:val="24"/>
              </w:rPr>
              <w:lastRenderedPageBreak/>
              <w:t>(версию, оценку) с опорой на фактический материал, в том числе используя источники разных типов</w:t>
            </w:r>
          </w:p>
        </w:tc>
      </w:tr>
      <w:tr w:rsidR="00F40699" w14:paraId="7A6A27B5" w14:textId="77777777" w:rsidTr="00061812">
        <w:tc>
          <w:tcPr>
            <w:tcW w:w="4853" w:type="dxa"/>
          </w:tcPr>
          <w:p w14:paraId="0D1AD792" w14:textId="77777777" w:rsidR="00F40699" w:rsidRDefault="00EA1CCD">
            <w:pPr>
              <w:jc w:val="both"/>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3" w:type="dxa"/>
          </w:tcPr>
          <w:p w14:paraId="59CCAFAA" w14:textId="77777777" w:rsidR="00F40699" w:rsidRDefault="00EA1CCD" w:rsidP="00061812">
            <w:pPr>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14:paraId="1C7BEC5E"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927A34B"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lastRenderedPageBreak/>
              <w:t>В части гражданского воспитания:</w:t>
            </w:r>
          </w:p>
          <w:p w14:paraId="60B06995" w14:textId="77777777" w:rsidR="00F40699" w:rsidRDefault="00EA1CCD" w:rsidP="00061812">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14:paraId="6ACF6433" w14:textId="77777777" w:rsidR="00F40699" w:rsidRDefault="00EA1CCD" w:rsidP="00061812">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14:paraId="3143E806" w14:textId="77777777" w:rsidR="00F40699" w:rsidRDefault="00EA1CCD" w:rsidP="00061812">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28EC73" w14:textId="77777777" w:rsidR="00F40699" w:rsidRDefault="00EA1CCD" w:rsidP="00061812">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E03A914" w14:textId="77777777" w:rsidR="00F40699" w:rsidRDefault="00EA1CCD" w:rsidP="00061812">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14:paraId="4D7A5209" w14:textId="77777777" w:rsidR="00F40699" w:rsidRDefault="00EA1CCD" w:rsidP="00061812">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p>
          <w:p w14:paraId="68AA0114"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14:paraId="5CF845FD" w14:textId="77777777" w:rsidR="00F40699" w:rsidRDefault="00EA1CCD" w:rsidP="00061812">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BA1E010" w14:textId="77777777" w:rsidR="00F40699" w:rsidRDefault="00EA1CCD" w:rsidP="00061812">
            <w:pPr>
              <w:jc w:val="both"/>
              <w:rPr>
                <w:rFonts w:ascii="Times New Roman" w:hAnsi="Times New Roman"/>
                <w:sz w:val="24"/>
              </w:rPr>
            </w:pPr>
            <w:r>
              <w:rPr>
                <w:rFonts w:ascii="Times New Roman" w:hAnsi="Times New Roman"/>
                <w:sz w:val="24"/>
                <w:highlight w:val="white"/>
              </w:rPr>
              <w:t xml:space="preserve">- ценностное отношение к государственным символам, историческому и природному наследию, памятникам, традициям народов </w:t>
            </w:r>
            <w:r>
              <w:rPr>
                <w:rFonts w:ascii="Times New Roman" w:hAnsi="Times New Roman"/>
                <w:sz w:val="24"/>
                <w:highlight w:val="white"/>
              </w:rPr>
              <w:lastRenderedPageBreak/>
              <w:t>России, достижениям России в науке, искусстве, спорте, технологиях и труде;</w:t>
            </w:r>
          </w:p>
          <w:p w14:paraId="4C1DA7E5" w14:textId="77777777" w:rsidR="00F40699" w:rsidRDefault="00EA1CCD" w:rsidP="00061812">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28BECD1E" w14:textId="77777777" w:rsidR="00F40699" w:rsidRDefault="00EA1CCD" w:rsidP="00061812">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3ACFB1F8" w14:textId="77777777" w:rsidR="00F40699" w:rsidRDefault="00EA1CCD" w:rsidP="00061812">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CEB482A" w14:textId="77777777" w:rsidR="00F40699" w:rsidRDefault="00EA1CCD" w:rsidP="00061812">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5245" w:type="dxa"/>
          </w:tcPr>
          <w:p w14:paraId="1C7A2652" w14:textId="3352A196" w:rsidR="00F40699" w:rsidRDefault="00EA1CCD">
            <w:pPr>
              <w:pStyle w:val="pt-a-000081"/>
              <w:jc w:val="both"/>
            </w:pPr>
            <w:proofErr w:type="spellStart"/>
            <w:r>
              <w:rPr>
                <w:b/>
                <w:highlight w:val="white"/>
              </w:rPr>
              <w:lastRenderedPageBreak/>
              <w:t>ПРб</w:t>
            </w:r>
            <w:proofErr w:type="spellEnd"/>
            <w:r>
              <w:rPr>
                <w:b/>
                <w:highlight w:val="white"/>
              </w:rPr>
              <w:t xml:space="preserve">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w:t>
            </w:r>
            <w:r>
              <w:rPr>
                <w:highlight w:val="white"/>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0FDF1CA6" w14:textId="040DD216" w:rsidR="00F40699" w:rsidRDefault="00EA1CCD">
            <w:pPr>
              <w:pStyle w:val="pt-a-000081"/>
              <w:jc w:val="both"/>
            </w:pPr>
            <w:proofErr w:type="spellStart"/>
            <w:r>
              <w:rPr>
                <w:b/>
                <w:highlight w:val="white"/>
              </w:rPr>
              <w:t>ПРб</w:t>
            </w:r>
            <w:proofErr w:type="spellEnd"/>
            <w:r>
              <w:rPr>
                <w:b/>
                <w:highlight w:val="white"/>
              </w:rPr>
              <w:t xml:space="preserve">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03F4D84" w14:textId="21413A42" w:rsidR="00F40699" w:rsidRDefault="00EA1CCD">
            <w:pPr>
              <w:pStyle w:val="pt-a-000081"/>
              <w:jc w:val="both"/>
            </w:pPr>
            <w:proofErr w:type="spellStart"/>
            <w:r>
              <w:rPr>
                <w:b/>
                <w:highlight w:val="white"/>
              </w:rPr>
              <w:t>ПРб</w:t>
            </w:r>
            <w:proofErr w:type="spellEnd"/>
            <w:r>
              <w:rPr>
                <w:b/>
                <w:highlight w:val="white"/>
              </w:rPr>
              <w:t xml:space="preserve">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BF44C63" w14:textId="5E64CC84" w:rsidR="00F40699" w:rsidRDefault="00EA1CCD">
            <w:pPr>
              <w:pStyle w:val="pt-a-000081"/>
              <w:jc w:val="both"/>
            </w:pPr>
            <w:proofErr w:type="spellStart"/>
            <w:r>
              <w:rPr>
                <w:b/>
                <w:highlight w:val="white"/>
              </w:rPr>
              <w:t>ПРб</w:t>
            </w:r>
            <w:proofErr w:type="spellEnd"/>
            <w:r>
              <w:rPr>
                <w:b/>
                <w:highlight w:val="white"/>
              </w:rPr>
              <w:t xml:space="preserve">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w:t>
            </w:r>
            <w:r>
              <w:rPr>
                <w:highlight w:val="white"/>
              </w:rPr>
              <w:lastRenderedPageBreak/>
              <w:t>сравнивать изученные исторические события, явления, процессы</w:t>
            </w:r>
          </w:p>
          <w:p w14:paraId="436AAC25" w14:textId="5C06DC49" w:rsidR="00F40699" w:rsidRDefault="00EA1CCD">
            <w:pPr>
              <w:pStyle w:val="pt-a-000081"/>
              <w:jc w:val="both"/>
              <w:rPr>
                <w:highlight w:val="white"/>
              </w:rPr>
            </w:pPr>
            <w:proofErr w:type="spellStart"/>
            <w:r>
              <w:rPr>
                <w:b/>
                <w:highlight w:val="white"/>
              </w:rPr>
              <w:t>ПРб</w:t>
            </w:r>
            <w:proofErr w:type="spellEnd"/>
            <w:r>
              <w:rPr>
                <w:b/>
                <w:highlight w:val="white"/>
              </w:rPr>
              <w:t xml:space="preserve">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30A0CBE6" w14:textId="0E3DD1C9" w:rsidR="00F40699" w:rsidRDefault="00EA1CCD">
            <w:pPr>
              <w:pStyle w:val="pt-a-000044"/>
              <w:jc w:val="both"/>
              <w:rPr>
                <w:highlight w:val="white"/>
              </w:rPr>
            </w:pPr>
            <w:proofErr w:type="spellStart"/>
            <w:r>
              <w:rPr>
                <w:b/>
                <w:highlight w:val="white"/>
              </w:rPr>
              <w:t>ПРб</w:t>
            </w:r>
            <w:proofErr w:type="spellEnd"/>
            <w:r>
              <w:rPr>
                <w:b/>
                <w:highlight w:val="white"/>
              </w:rPr>
              <w:t xml:space="preserve">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5620F606" w14:textId="74A5C9C2" w:rsidR="00F40699" w:rsidRPr="00BC4E48" w:rsidRDefault="00EA1CCD">
            <w:pPr>
              <w:pStyle w:val="pt-a-000040"/>
              <w:jc w:val="both"/>
              <w:rPr>
                <w:highlight w:val="white"/>
              </w:rPr>
            </w:pPr>
            <w:proofErr w:type="spellStart"/>
            <w:r>
              <w:rPr>
                <w:b/>
                <w:highlight w:val="white"/>
              </w:rPr>
              <w:t>ПРб</w:t>
            </w:r>
            <w:proofErr w:type="spellEnd"/>
            <w:r>
              <w:rPr>
                <w:b/>
                <w:highlight w:val="white"/>
              </w:rPr>
              <w:t xml:space="preserve">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98B2729" w14:textId="77777777" w:rsidR="00F40699" w:rsidRDefault="00EA1CCD">
            <w:pPr>
              <w:widowControl w:val="0"/>
              <w:tabs>
                <w:tab w:val="left" w:pos="1215"/>
              </w:tabs>
              <w:jc w:val="both"/>
              <w:rPr>
                <w:rFonts w:ascii="Times New Roman" w:hAnsi="Times New Roman"/>
                <w:sz w:val="24"/>
              </w:rPr>
            </w:pPr>
            <w:proofErr w:type="spellStart"/>
            <w:r>
              <w:rPr>
                <w:rFonts w:ascii="Times New Roman" w:hAnsi="Times New Roman"/>
                <w:b/>
                <w:sz w:val="24"/>
              </w:rPr>
              <w:t>ПРб</w:t>
            </w:r>
            <w:proofErr w:type="spellEnd"/>
            <w:r>
              <w:rPr>
                <w:rFonts w:ascii="Times New Roman" w:hAnsi="Times New Roman"/>
                <w:b/>
                <w:sz w:val="24"/>
              </w:rPr>
              <w:t xml:space="preserve">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14:paraId="55824676" w14:textId="77777777" w:rsidR="00F40699" w:rsidRDefault="00F40699"/>
    <w:tbl>
      <w:tblPr>
        <w:tblStyle w:val="afa"/>
        <w:tblW w:w="0" w:type="auto"/>
        <w:tblLayout w:type="fixed"/>
        <w:tblLook w:val="04A0" w:firstRow="1" w:lastRow="0" w:firstColumn="1" w:lastColumn="0" w:noHBand="0" w:noVBand="1"/>
      </w:tblPr>
      <w:tblGrid>
        <w:gridCol w:w="1951"/>
        <w:gridCol w:w="12835"/>
      </w:tblGrid>
      <w:tr w:rsidR="00F40699" w14:paraId="389AB81D" w14:textId="77777777">
        <w:tc>
          <w:tcPr>
            <w:tcW w:w="1951" w:type="dxa"/>
          </w:tcPr>
          <w:p w14:paraId="01D5F284" w14:textId="77777777" w:rsidR="00F40699" w:rsidRDefault="00EA1CCD">
            <w:pPr>
              <w:rPr>
                <w:rFonts w:ascii="Times New Roman" w:hAnsi="Times New Roman"/>
                <w:sz w:val="24"/>
              </w:rPr>
            </w:pPr>
            <w:r>
              <w:rPr>
                <w:rFonts w:ascii="Times New Roman" w:hAnsi="Times New Roman"/>
                <w:sz w:val="24"/>
              </w:rPr>
              <w:t>ПК 1.1.</w:t>
            </w:r>
          </w:p>
        </w:tc>
        <w:tc>
          <w:tcPr>
            <w:tcW w:w="12835" w:type="dxa"/>
          </w:tcPr>
          <w:p w14:paraId="07C556AC" w14:textId="77777777" w:rsidR="00F40699" w:rsidRDefault="00EA1CCD">
            <w:pPr>
              <w:jc w:val="both"/>
              <w:rPr>
                <w:rFonts w:ascii="Times New Roman" w:hAnsi="Times New Roman"/>
                <w:sz w:val="24"/>
              </w:rPr>
            </w:pPr>
            <w:r>
              <w:rPr>
                <w:rFonts w:ascii="Times New Roman" w:hAnsi="Times New Roman"/>
                <w:sz w:val="24"/>
              </w:rPr>
              <w:t>Эксплуатировать подвижной состав железных дорог</w:t>
            </w:r>
          </w:p>
        </w:tc>
      </w:tr>
      <w:tr w:rsidR="00F40699" w14:paraId="2FECBF0F" w14:textId="77777777">
        <w:trPr>
          <w:trHeight w:val="660"/>
        </w:trPr>
        <w:tc>
          <w:tcPr>
            <w:tcW w:w="1951" w:type="dxa"/>
          </w:tcPr>
          <w:p w14:paraId="229600C7" w14:textId="77777777" w:rsidR="00F40699" w:rsidRDefault="00EA1CCD">
            <w:pPr>
              <w:rPr>
                <w:rFonts w:ascii="Times New Roman" w:hAnsi="Times New Roman"/>
                <w:sz w:val="24"/>
              </w:rPr>
            </w:pPr>
            <w:r>
              <w:rPr>
                <w:rFonts w:ascii="Times New Roman" w:hAnsi="Times New Roman"/>
                <w:sz w:val="24"/>
              </w:rPr>
              <w:t>ПК 1.2.</w:t>
            </w:r>
          </w:p>
        </w:tc>
        <w:tc>
          <w:tcPr>
            <w:tcW w:w="12835" w:type="dxa"/>
          </w:tcPr>
          <w:p w14:paraId="6FA88B16" w14:textId="77777777" w:rsidR="00F40699" w:rsidRDefault="00EA1CCD">
            <w:pPr>
              <w:rPr>
                <w:rFonts w:ascii="Times New Roman" w:hAnsi="Times New Roman"/>
                <w:sz w:val="24"/>
              </w:rPr>
            </w:pPr>
            <w:r>
              <w:rPr>
                <w:rFonts w:ascii="Times New Roman" w:hAnsi="Times New Roman"/>
                <w:sz w:val="24"/>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rsidR="00F40699" w14:paraId="6EBDEC9E" w14:textId="77777777">
        <w:tc>
          <w:tcPr>
            <w:tcW w:w="1951" w:type="dxa"/>
          </w:tcPr>
          <w:p w14:paraId="286A63DD" w14:textId="77777777" w:rsidR="00F40699" w:rsidRDefault="00EA1CCD">
            <w:pPr>
              <w:rPr>
                <w:rFonts w:ascii="Times New Roman" w:hAnsi="Times New Roman"/>
                <w:sz w:val="24"/>
              </w:rPr>
            </w:pPr>
            <w:r>
              <w:rPr>
                <w:rFonts w:ascii="Times New Roman" w:hAnsi="Times New Roman"/>
                <w:sz w:val="24"/>
              </w:rPr>
              <w:t xml:space="preserve">ПК 1.3. </w:t>
            </w:r>
          </w:p>
        </w:tc>
        <w:tc>
          <w:tcPr>
            <w:tcW w:w="12835" w:type="dxa"/>
          </w:tcPr>
          <w:p w14:paraId="1485DEB8" w14:textId="77777777" w:rsidR="00F40699" w:rsidRDefault="00EA1CCD">
            <w:pPr>
              <w:rPr>
                <w:rFonts w:ascii="Times New Roman" w:hAnsi="Times New Roman"/>
                <w:sz w:val="24"/>
              </w:rPr>
            </w:pPr>
            <w:r>
              <w:rPr>
                <w:rFonts w:ascii="Times New Roman" w:hAnsi="Times New Roman"/>
                <w:sz w:val="24"/>
              </w:rPr>
              <w:t>Обеспечивать безопасность движения подвижного состава</w:t>
            </w:r>
          </w:p>
        </w:tc>
      </w:tr>
      <w:tr w:rsidR="00F40699" w14:paraId="0D4FE9C2" w14:textId="77777777">
        <w:tc>
          <w:tcPr>
            <w:tcW w:w="1951" w:type="dxa"/>
          </w:tcPr>
          <w:p w14:paraId="072B56F3" w14:textId="77777777" w:rsidR="00F40699" w:rsidRDefault="00EA1CCD">
            <w:pPr>
              <w:rPr>
                <w:rFonts w:ascii="Times New Roman" w:hAnsi="Times New Roman"/>
                <w:sz w:val="24"/>
              </w:rPr>
            </w:pPr>
            <w:r>
              <w:rPr>
                <w:rFonts w:ascii="Times New Roman" w:hAnsi="Times New Roman"/>
                <w:sz w:val="24"/>
              </w:rPr>
              <w:t>ПК.2.1.</w:t>
            </w:r>
          </w:p>
        </w:tc>
        <w:tc>
          <w:tcPr>
            <w:tcW w:w="12835" w:type="dxa"/>
          </w:tcPr>
          <w:p w14:paraId="24B34AF9" w14:textId="77777777" w:rsidR="00F40699" w:rsidRDefault="00EA1CCD">
            <w:pPr>
              <w:rPr>
                <w:rFonts w:ascii="Times New Roman" w:hAnsi="Times New Roman"/>
                <w:sz w:val="24"/>
              </w:rPr>
            </w:pPr>
            <w:r>
              <w:rPr>
                <w:rFonts w:ascii="Times New Roman" w:hAnsi="Times New Roman"/>
                <w:sz w:val="24"/>
              </w:rPr>
              <w:t>Планировать и организовывать производственные работы коллективом исполнителей</w:t>
            </w:r>
          </w:p>
        </w:tc>
      </w:tr>
      <w:tr w:rsidR="00F40699" w14:paraId="64906B9B" w14:textId="77777777">
        <w:tc>
          <w:tcPr>
            <w:tcW w:w="1951" w:type="dxa"/>
          </w:tcPr>
          <w:p w14:paraId="4DC76CE6" w14:textId="77777777" w:rsidR="00F40699" w:rsidRDefault="00EA1CCD">
            <w:pPr>
              <w:rPr>
                <w:rFonts w:ascii="Times New Roman" w:hAnsi="Times New Roman"/>
                <w:sz w:val="24"/>
              </w:rPr>
            </w:pPr>
            <w:r>
              <w:rPr>
                <w:rFonts w:ascii="Times New Roman" w:hAnsi="Times New Roman"/>
                <w:sz w:val="24"/>
              </w:rPr>
              <w:t>ПК.2.2.</w:t>
            </w:r>
          </w:p>
        </w:tc>
        <w:tc>
          <w:tcPr>
            <w:tcW w:w="12835" w:type="dxa"/>
          </w:tcPr>
          <w:p w14:paraId="76A9A0F2" w14:textId="77777777" w:rsidR="00F40699" w:rsidRDefault="00EA1CCD">
            <w:pPr>
              <w:rPr>
                <w:rFonts w:ascii="Times New Roman" w:hAnsi="Times New Roman"/>
                <w:sz w:val="24"/>
              </w:rPr>
            </w:pPr>
            <w:r>
              <w:rPr>
                <w:rFonts w:ascii="Times New Roman" w:hAnsi="Times New Roman"/>
                <w:sz w:val="24"/>
              </w:rPr>
              <w:t>Планировать и организовывать мероприятия по соблюдению норм безопасных условий труда</w:t>
            </w:r>
          </w:p>
        </w:tc>
      </w:tr>
      <w:tr w:rsidR="00F40699" w14:paraId="40065E5B" w14:textId="77777777">
        <w:tc>
          <w:tcPr>
            <w:tcW w:w="1951" w:type="dxa"/>
          </w:tcPr>
          <w:p w14:paraId="137D17B7" w14:textId="77777777" w:rsidR="00F40699" w:rsidRDefault="00EA1CCD">
            <w:pPr>
              <w:rPr>
                <w:rFonts w:ascii="Times New Roman" w:hAnsi="Times New Roman"/>
                <w:sz w:val="24"/>
              </w:rPr>
            </w:pPr>
            <w:r>
              <w:rPr>
                <w:rFonts w:ascii="Times New Roman" w:hAnsi="Times New Roman"/>
                <w:sz w:val="24"/>
              </w:rPr>
              <w:t>ПК.2.3.</w:t>
            </w:r>
          </w:p>
        </w:tc>
        <w:tc>
          <w:tcPr>
            <w:tcW w:w="12835" w:type="dxa"/>
          </w:tcPr>
          <w:p w14:paraId="41038B5E" w14:textId="77777777" w:rsidR="00F40699" w:rsidRDefault="00EA1CCD">
            <w:pPr>
              <w:rPr>
                <w:rFonts w:ascii="Times New Roman" w:hAnsi="Times New Roman"/>
                <w:sz w:val="24"/>
              </w:rPr>
            </w:pPr>
            <w:r>
              <w:rPr>
                <w:rFonts w:ascii="Times New Roman" w:hAnsi="Times New Roman"/>
                <w:sz w:val="24"/>
              </w:rPr>
              <w:t>Контролировать и оценивать качество выполняемых работ</w:t>
            </w:r>
          </w:p>
        </w:tc>
      </w:tr>
      <w:tr w:rsidR="00F40699" w14:paraId="175C8188" w14:textId="77777777">
        <w:tc>
          <w:tcPr>
            <w:tcW w:w="1951" w:type="dxa"/>
          </w:tcPr>
          <w:p w14:paraId="4F5E8E4B" w14:textId="77777777" w:rsidR="00F40699" w:rsidRDefault="00EA1CCD">
            <w:pPr>
              <w:rPr>
                <w:rFonts w:ascii="Times New Roman" w:hAnsi="Times New Roman"/>
                <w:sz w:val="24"/>
              </w:rPr>
            </w:pPr>
            <w:r>
              <w:rPr>
                <w:rFonts w:ascii="Times New Roman" w:hAnsi="Times New Roman"/>
                <w:sz w:val="24"/>
              </w:rPr>
              <w:t>ПК 3.1.</w:t>
            </w:r>
          </w:p>
        </w:tc>
        <w:tc>
          <w:tcPr>
            <w:tcW w:w="12835" w:type="dxa"/>
          </w:tcPr>
          <w:p w14:paraId="7985A6CA" w14:textId="77777777" w:rsidR="00F40699" w:rsidRDefault="00EA1CCD">
            <w:pPr>
              <w:rPr>
                <w:rFonts w:ascii="Times New Roman" w:hAnsi="Times New Roman"/>
                <w:sz w:val="24"/>
              </w:rPr>
            </w:pPr>
            <w:r>
              <w:rPr>
                <w:rFonts w:ascii="Times New Roman" w:hAnsi="Times New Roman"/>
                <w:sz w:val="24"/>
              </w:rPr>
              <w:t>Оформлять техническую и технологическую документацию</w:t>
            </w:r>
          </w:p>
        </w:tc>
      </w:tr>
      <w:tr w:rsidR="00F40699" w14:paraId="0CA0A073" w14:textId="77777777">
        <w:tc>
          <w:tcPr>
            <w:tcW w:w="1951" w:type="dxa"/>
          </w:tcPr>
          <w:p w14:paraId="52E1F27B" w14:textId="77777777" w:rsidR="00F40699" w:rsidRDefault="00EA1CCD">
            <w:pPr>
              <w:rPr>
                <w:rFonts w:ascii="Times New Roman" w:hAnsi="Times New Roman"/>
                <w:sz w:val="24"/>
              </w:rPr>
            </w:pPr>
            <w:r>
              <w:rPr>
                <w:rFonts w:ascii="Times New Roman" w:hAnsi="Times New Roman"/>
                <w:sz w:val="24"/>
              </w:rPr>
              <w:t>ПК 3.2.</w:t>
            </w:r>
          </w:p>
        </w:tc>
        <w:tc>
          <w:tcPr>
            <w:tcW w:w="12835" w:type="dxa"/>
          </w:tcPr>
          <w:p w14:paraId="41203BBD" w14:textId="77777777" w:rsidR="00F40699" w:rsidRDefault="00EA1CCD">
            <w:pPr>
              <w:rPr>
                <w:rFonts w:ascii="Times New Roman" w:hAnsi="Times New Roman"/>
                <w:sz w:val="24"/>
              </w:rPr>
            </w:pPr>
            <w:r>
              <w:rPr>
                <w:rFonts w:ascii="Times New Roman" w:hAnsi="Times New Roman"/>
                <w:sz w:val="24"/>
              </w:rPr>
              <w:t>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r>
      <w:tr w:rsidR="00F40699" w14:paraId="737B488C" w14:textId="77777777">
        <w:tc>
          <w:tcPr>
            <w:tcW w:w="1951" w:type="dxa"/>
          </w:tcPr>
          <w:p w14:paraId="093806A4" w14:textId="77777777" w:rsidR="00F40699" w:rsidRDefault="00EA1CCD">
            <w:pPr>
              <w:rPr>
                <w:rFonts w:ascii="Times New Roman" w:hAnsi="Times New Roman"/>
                <w:sz w:val="24"/>
              </w:rPr>
            </w:pPr>
            <w:r>
              <w:rPr>
                <w:rFonts w:ascii="Times New Roman" w:hAnsi="Times New Roman"/>
                <w:sz w:val="24"/>
              </w:rPr>
              <w:t>ПК 4.1</w:t>
            </w:r>
          </w:p>
        </w:tc>
        <w:tc>
          <w:tcPr>
            <w:tcW w:w="12835" w:type="dxa"/>
          </w:tcPr>
          <w:p w14:paraId="45637128" w14:textId="77777777" w:rsidR="00F40699" w:rsidRDefault="00EA1CCD">
            <w:pPr>
              <w:rPr>
                <w:rFonts w:ascii="Times New Roman" w:hAnsi="Times New Roman"/>
                <w:sz w:val="24"/>
              </w:rPr>
            </w:pPr>
            <w:r>
              <w:rPr>
                <w:rFonts w:ascii="Times New Roman" w:hAnsi="Times New Roman"/>
                <w:sz w:val="24"/>
              </w:rPr>
              <w:t>Осуществлять приемку и подготовку локомотива (по видам подвижного</w:t>
            </w:r>
          </w:p>
          <w:p w14:paraId="12F8F27C" w14:textId="77777777" w:rsidR="00F40699" w:rsidRDefault="00EA1CCD">
            <w:pPr>
              <w:rPr>
                <w:rFonts w:ascii="Times New Roman" w:hAnsi="Times New Roman"/>
                <w:sz w:val="24"/>
              </w:rPr>
            </w:pPr>
            <w:r>
              <w:rPr>
                <w:rFonts w:ascii="Times New Roman" w:hAnsi="Times New Roman"/>
                <w:sz w:val="24"/>
              </w:rPr>
              <w:t>состава) к рейсу ПК</w:t>
            </w:r>
          </w:p>
        </w:tc>
      </w:tr>
      <w:tr w:rsidR="00F40699" w14:paraId="0D2403D6" w14:textId="77777777">
        <w:tc>
          <w:tcPr>
            <w:tcW w:w="1951" w:type="dxa"/>
          </w:tcPr>
          <w:p w14:paraId="5B9B2A54" w14:textId="77777777" w:rsidR="00F40699" w:rsidRDefault="00EA1CCD">
            <w:pPr>
              <w:rPr>
                <w:rFonts w:ascii="Times New Roman" w:hAnsi="Times New Roman"/>
                <w:sz w:val="24"/>
              </w:rPr>
            </w:pPr>
            <w:r>
              <w:rPr>
                <w:rFonts w:ascii="Times New Roman" w:hAnsi="Times New Roman"/>
                <w:sz w:val="24"/>
              </w:rPr>
              <w:t>ПК 4.2</w:t>
            </w:r>
          </w:p>
        </w:tc>
        <w:tc>
          <w:tcPr>
            <w:tcW w:w="12835" w:type="dxa"/>
          </w:tcPr>
          <w:p w14:paraId="6AB3C1F0" w14:textId="77777777" w:rsidR="00F40699" w:rsidRDefault="00EA1CCD">
            <w:pPr>
              <w:rPr>
                <w:rFonts w:ascii="Times New Roman" w:hAnsi="Times New Roman"/>
                <w:sz w:val="24"/>
              </w:rPr>
            </w:pPr>
            <w:r>
              <w:rPr>
                <w:rFonts w:ascii="Times New Roman" w:hAnsi="Times New Roman"/>
                <w:sz w:val="24"/>
              </w:rPr>
              <w:t>Обеспечивать управление локомотивом (по видам подвижного состава)</w:t>
            </w:r>
          </w:p>
        </w:tc>
      </w:tr>
      <w:tr w:rsidR="00F40699" w14:paraId="6D5A84BD" w14:textId="77777777">
        <w:tc>
          <w:tcPr>
            <w:tcW w:w="1951" w:type="dxa"/>
          </w:tcPr>
          <w:p w14:paraId="39B3CE95" w14:textId="77777777" w:rsidR="00F40699" w:rsidRDefault="00EA1CCD">
            <w:pPr>
              <w:rPr>
                <w:rFonts w:ascii="Times New Roman" w:hAnsi="Times New Roman"/>
                <w:sz w:val="24"/>
              </w:rPr>
            </w:pPr>
            <w:r>
              <w:rPr>
                <w:rFonts w:ascii="Times New Roman" w:hAnsi="Times New Roman"/>
                <w:sz w:val="24"/>
              </w:rPr>
              <w:t>ПК4.3</w:t>
            </w:r>
          </w:p>
        </w:tc>
        <w:tc>
          <w:tcPr>
            <w:tcW w:w="12835" w:type="dxa"/>
          </w:tcPr>
          <w:p w14:paraId="4208F98E" w14:textId="77777777" w:rsidR="00F40699" w:rsidRDefault="00EA1CCD">
            <w:pPr>
              <w:rPr>
                <w:rFonts w:ascii="Times New Roman" w:hAnsi="Times New Roman"/>
                <w:sz w:val="24"/>
              </w:rPr>
            </w:pPr>
            <w:r>
              <w:rPr>
                <w:rFonts w:ascii="Times New Roman" w:hAnsi="Times New Roman"/>
                <w:sz w:val="24"/>
              </w:rPr>
              <w:t>Осуществлять контроль работы устройств, узлов и агрегатов локомотива (по видам подвижного состава)</w:t>
            </w:r>
          </w:p>
        </w:tc>
      </w:tr>
      <w:tr w:rsidR="00F40699" w14:paraId="4BFA239E" w14:textId="77777777">
        <w:tc>
          <w:tcPr>
            <w:tcW w:w="1951" w:type="dxa"/>
          </w:tcPr>
          <w:p w14:paraId="44A343CA" w14:textId="77777777" w:rsidR="00F40699" w:rsidRDefault="00EA1CCD">
            <w:pPr>
              <w:rPr>
                <w:rFonts w:ascii="Times New Roman" w:hAnsi="Times New Roman"/>
                <w:sz w:val="24"/>
              </w:rPr>
            </w:pPr>
            <w:r>
              <w:rPr>
                <w:rFonts w:ascii="Times New Roman" w:hAnsi="Times New Roman"/>
                <w:sz w:val="24"/>
              </w:rPr>
              <w:t>ПК 4.4</w:t>
            </w:r>
          </w:p>
        </w:tc>
        <w:tc>
          <w:tcPr>
            <w:tcW w:w="12835" w:type="dxa"/>
          </w:tcPr>
          <w:p w14:paraId="466C8369" w14:textId="77777777" w:rsidR="00F40699" w:rsidRDefault="00EA1CCD">
            <w:pPr>
              <w:rPr>
                <w:rFonts w:ascii="Times New Roman" w:hAnsi="Times New Roman"/>
                <w:sz w:val="24"/>
              </w:rPr>
            </w:pPr>
            <w:r>
              <w:rPr>
                <w:rFonts w:ascii="Times New Roman" w:hAnsi="Times New Roman"/>
                <w:sz w:val="24"/>
              </w:rPr>
              <w:t>Производить монтаж, разборку и регулировку частей ремонтируемого объекта, проверять взаимодействие узлов</w:t>
            </w:r>
          </w:p>
        </w:tc>
      </w:tr>
      <w:tr w:rsidR="00F40699" w14:paraId="0CA5D32E" w14:textId="77777777">
        <w:tc>
          <w:tcPr>
            <w:tcW w:w="1951" w:type="dxa"/>
          </w:tcPr>
          <w:p w14:paraId="56354162" w14:textId="77777777" w:rsidR="00F40699" w:rsidRDefault="00EA1CCD">
            <w:pPr>
              <w:rPr>
                <w:rFonts w:ascii="Times New Roman" w:hAnsi="Times New Roman"/>
                <w:sz w:val="24"/>
              </w:rPr>
            </w:pPr>
            <w:r>
              <w:rPr>
                <w:rFonts w:ascii="Times New Roman" w:hAnsi="Times New Roman"/>
                <w:sz w:val="24"/>
              </w:rPr>
              <w:t>ПК 4.5</w:t>
            </w:r>
          </w:p>
        </w:tc>
        <w:tc>
          <w:tcPr>
            <w:tcW w:w="12835" w:type="dxa"/>
          </w:tcPr>
          <w:p w14:paraId="541A3666" w14:textId="77777777" w:rsidR="00F40699" w:rsidRDefault="00EA1CCD">
            <w:pPr>
              <w:rPr>
                <w:rFonts w:ascii="Times New Roman" w:hAnsi="Times New Roman"/>
                <w:sz w:val="24"/>
              </w:rPr>
            </w:pPr>
            <w:r>
              <w:rPr>
                <w:rFonts w:ascii="Times New Roman" w:hAnsi="Times New Roman"/>
                <w:sz w:val="24"/>
              </w:rPr>
              <w:t>Выполнять работы по техническому осмотру локомотива и вагонов в пути следования</w:t>
            </w:r>
          </w:p>
        </w:tc>
      </w:tr>
    </w:tbl>
    <w:p w14:paraId="50A3434F" w14:textId="173A0B18" w:rsidR="00F40699" w:rsidRDefault="00F40699" w:rsidP="00061812">
      <w:pPr>
        <w:spacing w:after="0" w:line="240" w:lineRule="auto"/>
      </w:pPr>
    </w:p>
    <w:p w14:paraId="28C855B0" w14:textId="77777777" w:rsidR="00BC4E48" w:rsidRDefault="00BC4E48" w:rsidP="00061812">
      <w:pPr>
        <w:spacing w:after="0" w:line="240" w:lineRule="auto"/>
      </w:pPr>
    </w:p>
    <w:tbl>
      <w:tblPr>
        <w:tblStyle w:val="afa"/>
        <w:tblW w:w="0" w:type="auto"/>
        <w:tblLayout w:type="fixed"/>
        <w:tblLook w:val="04A0" w:firstRow="1" w:lastRow="0" w:firstColumn="1" w:lastColumn="0" w:noHBand="0" w:noVBand="1"/>
      </w:tblPr>
      <w:tblGrid>
        <w:gridCol w:w="7338"/>
        <w:gridCol w:w="3083"/>
      </w:tblGrid>
      <w:tr w:rsidR="00F40699" w14:paraId="7CB032B0" w14:textId="77777777">
        <w:tc>
          <w:tcPr>
            <w:tcW w:w="7338" w:type="dxa"/>
          </w:tcPr>
          <w:p w14:paraId="2259FF00" w14:textId="77777777" w:rsidR="00F40699" w:rsidRDefault="00EA1CCD">
            <w:pPr>
              <w:rPr>
                <w:rFonts w:ascii="Times New Roman" w:hAnsi="Times New Roman"/>
                <w:b/>
                <w:sz w:val="24"/>
              </w:rPr>
            </w:pPr>
            <w:r>
              <w:rPr>
                <w:rFonts w:ascii="Times New Roman" w:hAnsi="Times New Roman"/>
                <w:b/>
                <w:sz w:val="24"/>
              </w:rPr>
              <w:t>Личностные результаты реализации программы воспитания (дескрипторы)</w:t>
            </w:r>
          </w:p>
        </w:tc>
        <w:tc>
          <w:tcPr>
            <w:tcW w:w="3083" w:type="dxa"/>
          </w:tcPr>
          <w:p w14:paraId="7198598C" w14:textId="77777777" w:rsidR="00F40699" w:rsidRDefault="00EA1CCD">
            <w:pPr>
              <w:rPr>
                <w:rFonts w:ascii="Times New Roman" w:hAnsi="Times New Roman"/>
                <w:b/>
                <w:sz w:val="24"/>
              </w:rPr>
            </w:pPr>
            <w:r>
              <w:rPr>
                <w:rFonts w:ascii="Times New Roman" w:hAnsi="Times New Roman"/>
                <w:b/>
                <w:sz w:val="24"/>
              </w:rPr>
              <w:t>Код личностных результатов реализации программы воспитания</w:t>
            </w:r>
          </w:p>
        </w:tc>
      </w:tr>
      <w:tr w:rsidR="00F40699" w14:paraId="22C9C631" w14:textId="77777777">
        <w:tc>
          <w:tcPr>
            <w:tcW w:w="7338" w:type="dxa"/>
          </w:tcPr>
          <w:p w14:paraId="0E957A42" w14:textId="77777777" w:rsidR="00F40699" w:rsidRDefault="00EA1CCD">
            <w:pPr>
              <w:rPr>
                <w:rFonts w:ascii="Times New Roman" w:hAnsi="Times New Roman"/>
                <w:sz w:val="24"/>
              </w:rPr>
            </w:pPr>
            <w:r>
              <w:rPr>
                <w:rFonts w:ascii="Times New Roman" w:hAnsi="Times New Roman"/>
                <w:sz w:val="24"/>
              </w:rPr>
              <w:t>Осознающий себя гражданином и защитником великой страны.</w:t>
            </w:r>
          </w:p>
        </w:tc>
        <w:tc>
          <w:tcPr>
            <w:tcW w:w="3083" w:type="dxa"/>
          </w:tcPr>
          <w:p w14:paraId="177FF43F" w14:textId="77777777" w:rsidR="00F40699" w:rsidRDefault="00EA1CCD">
            <w:pPr>
              <w:rPr>
                <w:rFonts w:ascii="Times New Roman" w:hAnsi="Times New Roman"/>
                <w:sz w:val="24"/>
              </w:rPr>
            </w:pPr>
            <w:r>
              <w:rPr>
                <w:rFonts w:ascii="Times New Roman" w:hAnsi="Times New Roman"/>
                <w:sz w:val="24"/>
              </w:rPr>
              <w:t>ЛР 1</w:t>
            </w:r>
          </w:p>
        </w:tc>
      </w:tr>
      <w:tr w:rsidR="00F40699" w14:paraId="49A8B789" w14:textId="77777777">
        <w:tc>
          <w:tcPr>
            <w:tcW w:w="7338" w:type="dxa"/>
          </w:tcPr>
          <w:p w14:paraId="31C50D35" w14:textId="77777777" w:rsidR="00F40699" w:rsidRDefault="00EA1CCD">
            <w:pPr>
              <w:rPr>
                <w:rFonts w:ascii="Times New Roman" w:hAnsi="Times New Roman"/>
                <w:sz w:val="24"/>
              </w:rPr>
            </w:pPr>
            <w:r>
              <w:rPr>
                <w:rFonts w:ascii="Times New Roman" w:hAnsi="Times New Roman"/>
                <w:sz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083" w:type="dxa"/>
          </w:tcPr>
          <w:p w14:paraId="6F988810" w14:textId="77777777" w:rsidR="00F40699" w:rsidRDefault="00EA1CCD">
            <w:pPr>
              <w:rPr>
                <w:rFonts w:ascii="Times New Roman" w:hAnsi="Times New Roman"/>
                <w:sz w:val="24"/>
              </w:rPr>
            </w:pPr>
            <w:r>
              <w:rPr>
                <w:rFonts w:ascii="Times New Roman" w:hAnsi="Times New Roman"/>
                <w:sz w:val="24"/>
              </w:rPr>
              <w:t>ЛР 5</w:t>
            </w:r>
          </w:p>
        </w:tc>
      </w:tr>
      <w:tr w:rsidR="00F40699" w14:paraId="3590CEBD" w14:textId="77777777">
        <w:tc>
          <w:tcPr>
            <w:tcW w:w="7338" w:type="dxa"/>
          </w:tcPr>
          <w:p w14:paraId="6895E7FF" w14:textId="77777777" w:rsidR="00F40699" w:rsidRDefault="00EA1CCD">
            <w:pPr>
              <w:rPr>
                <w:rFonts w:ascii="Times New Roman" w:hAnsi="Times New Roman"/>
                <w:sz w:val="24"/>
              </w:rPr>
            </w:pPr>
            <w:r>
              <w:rPr>
                <w:rFonts w:ascii="Times New Roman" w:hAnsi="Times New Roman"/>
                <w:sz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083" w:type="dxa"/>
          </w:tcPr>
          <w:p w14:paraId="59F20AAF" w14:textId="77777777" w:rsidR="00F40699" w:rsidRDefault="00EA1CCD">
            <w:pPr>
              <w:rPr>
                <w:rFonts w:ascii="Times New Roman" w:hAnsi="Times New Roman"/>
                <w:sz w:val="24"/>
              </w:rPr>
            </w:pPr>
            <w:r>
              <w:rPr>
                <w:rFonts w:ascii="Times New Roman" w:hAnsi="Times New Roman"/>
                <w:sz w:val="24"/>
              </w:rPr>
              <w:t>ЛР 7</w:t>
            </w:r>
          </w:p>
        </w:tc>
      </w:tr>
      <w:tr w:rsidR="00F40699" w14:paraId="48DB7B35" w14:textId="77777777">
        <w:tc>
          <w:tcPr>
            <w:tcW w:w="7338" w:type="dxa"/>
          </w:tcPr>
          <w:p w14:paraId="0F580979" w14:textId="77777777" w:rsidR="00F40699" w:rsidRDefault="00EA1CCD">
            <w:pPr>
              <w:rPr>
                <w:rFonts w:ascii="Times New Roman" w:hAnsi="Times New Roman"/>
                <w:sz w:val="24"/>
              </w:rPr>
            </w:pPr>
            <w:r>
              <w:rPr>
                <w:rFonts w:ascii="Times New Roman" w:hAnsi="Times New Roman"/>
                <w:sz w:val="24"/>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w:t>
            </w:r>
            <w:r>
              <w:rPr>
                <w:rFonts w:ascii="Times New Roman" w:hAnsi="Times New Roman"/>
                <w:sz w:val="24"/>
              </w:rPr>
              <w:lastRenderedPageBreak/>
              <w:t>культурных традиций и ценностей многонационального российского государства.</w:t>
            </w:r>
          </w:p>
        </w:tc>
        <w:tc>
          <w:tcPr>
            <w:tcW w:w="3083" w:type="dxa"/>
          </w:tcPr>
          <w:p w14:paraId="3F700E25" w14:textId="77777777" w:rsidR="00F40699" w:rsidRDefault="00EA1CCD">
            <w:pPr>
              <w:rPr>
                <w:rFonts w:ascii="Times New Roman" w:hAnsi="Times New Roman"/>
                <w:sz w:val="24"/>
              </w:rPr>
            </w:pPr>
            <w:r>
              <w:rPr>
                <w:rFonts w:ascii="Times New Roman" w:hAnsi="Times New Roman"/>
                <w:sz w:val="24"/>
              </w:rPr>
              <w:lastRenderedPageBreak/>
              <w:t>ЛР 8</w:t>
            </w:r>
          </w:p>
        </w:tc>
      </w:tr>
      <w:tr w:rsidR="00F40699" w14:paraId="33D293CE" w14:textId="77777777">
        <w:tc>
          <w:tcPr>
            <w:tcW w:w="7338" w:type="dxa"/>
          </w:tcPr>
          <w:p w14:paraId="27126AF6" w14:textId="77777777" w:rsidR="00F40699" w:rsidRDefault="00EA1CCD">
            <w:pPr>
              <w:rPr>
                <w:rFonts w:ascii="Times New Roman" w:hAnsi="Times New Roman"/>
                <w:sz w:val="24"/>
              </w:rPr>
            </w:pPr>
            <w:r>
              <w:rPr>
                <w:rFonts w:ascii="Times New Roman" w:hAnsi="Times New Roman"/>
                <w:sz w:val="24"/>
              </w:rPr>
              <w:t>Проявляющий уважение к эстетическим ценностям, обладающий основами эстетической культуры.</w:t>
            </w:r>
          </w:p>
        </w:tc>
        <w:tc>
          <w:tcPr>
            <w:tcW w:w="3083" w:type="dxa"/>
          </w:tcPr>
          <w:p w14:paraId="089E1685" w14:textId="77777777" w:rsidR="00F40699" w:rsidRDefault="00EA1CCD">
            <w:pPr>
              <w:rPr>
                <w:rFonts w:ascii="Times New Roman" w:hAnsi="Times New Roman"/>
                <w:sz w:val="24"/>
              </w:rPr>
            </w:pPr>
            <w:r>
              <w:rPr>
                <w:rFonts w:ascii="Times New Roman" w:hAnsi="Times New Roman"/>
                <w:sz w:val="24"/>
              </w:rPr>
              <w:t>ЛР 11</w:t>
            </w:r>
          </w:p>
        </w:tc>
      </w:tr>
      <w:tr w:rsidR="00F40699" w14:paraId="0EBFD220" w14:textId="77777777">
        <w:tc>
          <w:tcPr>
            <w:tcW w:w="7338" w:type="dxa"/>
          </w:tcPr>
          <w:p w14:paraId="307D151D" w14:textId="77777777" w:rsidR="00F40699" w:rsidRDefault="00EA1CCD">
            <w:pPr>
              <w:rPr>
                <w:rFonts w:ascii="Times New Roman" w:hAnsi="Times New Roman"/>
                <w:b/>
                <w:sz w:val="24"/>
              </w:rPr>
            </w:pPr>
            <w:r>
              <w:rPr>
                <w:rFonts w:ascii="Times New Roman" w:hAnsi="Times New Roman"/>
                <w:b/>
                <w:sz w:val="24"/>
              </w:rPr>
              <w:t>Личностные результаты реализации программы воспитания, определенные отраслевыми требованиями к деловым качествам личности</w:t>
            </w:r>
          </w:p>
        </w:tc>
        <w:tc>
          <w:tcPr>
            <w:tcW w:w="3083" w:type="dxa"/>
          </w:tcPr>
          <w:p w14:paraId="499FB3C1" w14:textId="77777777" w:rsidR="00F40699" w:rsidRDefault="00F40699">
            <w:pPr>
              <w:rPr>
                <w:rFonts w:ascii="Times New Roman" w:hAnsi="Times New Roman"/>
                <w:sz w:val="24"/>
              </w:rPr>
            </w:pPr>
          </w:p>
        </w:tc>
      </w:tr>
      <w:tr w:rsidR="00F40699" w14:paraId="38B87A82" w14:textId="77777777">
        <w:tc>
          <w:tcPr>
            <w:tcW w:w="7338" w:type="dxa"/>
          </w:tcPr>
          <w:p w14:paraId="6FECD563" w14:textId="77777777" w:rsidR="00F40699" w:rsidRDefault="00EA1CCD">
            <w:pPr>
              <w:rPr>
                <w:rFonts w:ascii="Times New Roman" w:hAnsi="Times New Roman"/>
                <w:sz w:val="24"/>
              </w:rPr>
            </w:pPr>
            <w:r>
              <w:rPr>
                <w:rFonts w:ascii="Times New Roman" w:hAnsi="Times New Roman"/>
                <w:sz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3083" w:type="dxa"/>
          </w:tcPr>
          <w:p w14:paraId="6BC326E8" w14:textId="77777777" w:rsidR="00F40699" w:rsidRDefault="00EA1CCD">
            <w:pPr>
              <w:rPr>
                <w:rFonts w:ascii="Times New Roman" w:hAnsi="Times New Roman"/>
                <w:sz w:val="24"/>
              </w:rPr>
            </w:pPr>
            <w:r>
              <w:rPr>
                <w:rFonts w:ascii="Times New Roman" w:hAnsi="Times New Roman"/>
                <w:sz w:val="24"/>
              </w:rPr>
              <w:t>ЛР 15</w:t>
            </w:r>
          </w:p>
        </w:tc>
      </w:tr>
      <w:tr w:rsidR="00F40699" w14:paraId="7F4F2106" w14:textId="77777777">
        <w:tc>
          <w:tcPr>
            <w:tcW w:w="7338" w:type="dxa"/>
          </w:tcPr>
          <w:p w14:paraId="18409A2E" w14:textId="77777777" w:rsidR="00F40699" w:rsidRDefault="00EA1CCD">
            <w:pPr>
              <w:rPr>
                <w:rFonts w:ascii="Times New Roman" w:hAnsi="Times New Roman"/>
                <w:sz w:val="24"/>
              </w:rPr>
            </w:pPr>
            <w:r>
              <w:rPr>
                <w:rFonts w:ascii="Times New Roman" w:hAnsi="Times New Roman"/>
                <w:sz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3083" w:type="dxa"/>
          </w:tcPr>
          <w:p w14:paraId="01679F19" w14:textId="77777777" w:rsidR="00F40699" w:rsidRDefault="00EA1CCD">
            <w:pPr>
              <w:rPr>
                <w:rFonts w:ascii="Times New Roman" w:hAnsi="Times New Roman"/>
                <w:sz w:val="24"/>
              </w:rPr>
            </w:pPr>
            <w:r>
              <w:rPr>
                <w:rFonts w:ascii="Times New Roman" w:hAnsi="Times New Roman"/>
                <w:sz w:val="24"/>
              </w:rPr>
              <w:t>ЛР 17</w:t>
            </w:r>
          </w:p>
        </w:tc>
      </w:tr>
      <w:tr w:rsidR="00F40699" w14:paraId="077AD3EC" w14:textId="77777777">
        <w:tc>
          <w:tcPr>
            <w:tcW w:w="7338" w:type="dxa"/>
          </w:tcPr>
          <w:p w14:paraId="19B2E40F" w14:textId="77777777" w:rsidR="00F40699" w:rsidRDefault="00EA1CCD">
            <w:pPr>
              <w:rPr>
                <w:rFonts w:ascii="Times New Roman" w:hAnsi="Times New Roman"/>
                <w:sz w:val="24"/>
              </w:rPr>
            </w:pPr>
            <w:r>
              <w:rPr>
                <w:rFonts w:ascii="Times New Roman" w:hAnsi="Times New Roman"/>
                <w:sz w:val="24"/>
              </w:rPr>
              <w:t>Ценностное отношение обучающихся к людям иной национальности, веры, культуры; уважительного отношения к их взглядам.</w:t>
            </w:r>
          </w:p>
        </w:tc>
        <w:tc>
          <w:tcPr>
            <w:tcW w:w="3083" w:type="dxa"/>
          </w:tcPr>
          <w:p w14:paraId="7EE3E2A5" w14:textId="77777777" w:rsidR="00F40699" w:rsidRDefault="00EA1CCD">
            <w:pPr>
              <w:rPr>
                <w:rFonts w:ascii="Times New Roman" w:hAnsi="Times New Roman"/>
                <w:sz w:val="24"/>
              </w:rPr>
            </w:pPr>
            <w:r>
              <w:rPr>
                <w:rFonts w:ascii="Times New Roman" w:hAnsi="Times New Roman"/>
                <w:sz w:val="24"/>
              </w:rPr>
              <w:t>ЛР18</w:t>
            </w:r>
          </w:p>
        </w:tc>
      </w:tr>
    </w:tbl>
    <w:p w14:paraId="0E20C181" w14:textId="77777777" w:rsidR="00F40699" w:rsidRDefault="00F40699" w:rsidP="00061812">
      <w:pPr>
        <w:spacing w:after="0" w:line="240" w:lineRule="auto"/>
      </w:pPr>
    </w:p>
    <w:p w14:paraId="19AC3141" w14:textId="77777777" w:rsidR="00F40699" w:rsidRDefault="00F40699" w:rsidP="00061812">
      <w:pPr>
        <w:pStyle w:val="10"/>
        <w:ind w:firstLine="0"/>
        <w:jc w:val="center"/>
        <w:rPr>
          <w:b/>
          <w:sz w:val="28"/>
        </w:rPr>
      </w:pPr>
    </w:p>
    <w:p w14:paraId="7DEA57B6" w14:textId="77777777" w:rsidR="00F40699" w:rsidRDefault="00F40699" w:rsidP="00061812">
      <w:pPr>
        <w:spacing w:after="0" w:line="240" w:lineRule="auto"/>
      </w:pPr>
    </w:p>
    <w:p w14:paraId="4DD45D43" w14:textId="491208CD" w:rsidR="00F40699" w:rsidRDefault="00F40699" w:rsidP="00061812">
      <w:pPr>
        <w:spacing w:after="0" w:line="240" w:lineRule="auto"/>
        <w:rPr>
          <w:rFonts w:ascii="Times New Roman" w:hAnsi="Times New Roman"/>
        </w:rPr>
      </w:pPr>
    </w:p>
    <w:p w14:paraId="53E86D59" w14:textId="16B7D71C" w:rsidR="00061812" w:rsidRDefault="00061812" w:rsidP="00061812">
      <w:pPr>
        <w:spacing w:after="0" w:line="240" w:lineRule="auto"/>
        <w:rPr>
          <w:rFonts w:ascii="Times New Roman" w:hAnsi="Times New Roman"/>
        </w:rPr>
      </w:pPr>
    </w:p>
    <w:p w14:paraId="25C4169B" w14:textId="6EA3EC15" w:rsidR="00061812" w:rsidRDefault="00061812" w:rsidP="00061812">
      <w:pPr>
        <w:spacing w:after="0" w:line="240" w:lineRule="auto"/>
        <w:rPr>
          <w:rFonts w:ascii="Times New Roman" w:hAnsi="Times New Roman"/>
        </w:rPr>
      </w:pPr>
    </w:p>
    <w:p w14:paraId="21A4CF2D" w14:textId="4AACBA67" w:rsidR="00061812" w:rsidRDefault="00061812" w:rsidP="00061812">
      <w:pPr>
        <w:spacing w:after="0" w:line="240" w:lineRule="auto"/>
        <w:rPr>
          <w:rFonts w:ascii="Times New Roman" w:hAnsi="Times New Roman"/>
        </w:rPr>
      </w:pPr>
    </w:p>
    <w:p w14:paraId="5F77DF14" w14:textId="14B5DE0E" w:rsidR="00061812" w:rsidRDefault="00061812" w:rsidP="00061812">
      <w:pPr>
        <w:spacing w:after="0" w:line="240" w:lineRule="auto"/>
        <w:rPr>
          <w:rFonts w:ascii="Times New Roman" w:hAnsi="Times New Roman"/>
        </w:rPr>
      </w:pPr>
    </w:p>
    <w:p w14:paraId="2014861F" w14:textId="4E6A0E3B" w:rsidR="00061812" w:rsidRDefault="00061812" w:rsidP="00061812">
      <w:pPr>
        <w:spacing w:after="0" w:line="240" w:lineRule="auto"/>
        <w:rPr>
          <w:rFonts w:ascii="Times New Roman" w:hAnsi="Times New Roman"/>
        </w:rPr>
      </w:pPr>
    </w:p>
    <w:p w14:paraId="55B0C566" w14:textId="7991BD55" w:rsidR="00061812" w:rsidRDefault="00061812" w:rsidP="00061812">
      <w:pPr>
        <w:spacing w:after="0" w:line="240" w:lineRule="auto"/>
        <w:rPr>
          <w:rFonts w:ascii="Times New Roman" w:hAnsi="Times New Roman"/>
        </w:rPr>
      </w:pPr>
    </w:p>
    <w:p w14:paraId="67195991" w14:textId="528DFAE6" w:rsidR="00061812" w:rsidRDefault="00061812" w:rsidP="00061812">
      <w:pPr>
        <w:spacing w:after="0" w:line="240" w:lineRule="auto"/>
        <w:rPr>
          <w:rFonts w:ascii="Times New Roman" w:hAnsi="Times New Roman"/>
        </w:rPr>
      </w:pPr>
    </w:p>
    <w:p w14:paraId="2BDF209F" w14:textId="29F35026" w:rsidR="00061812" w:rsidRDefault="00061812" w:rsidP="00061812">
      <w:pPr>
        <w:spacing w:after="0" w:line="240" w:lineRule="auto"/>
        <w:rPr>
          <w:rFonts w:ascii="Times New Roman" w:hAnsi="Times New Roman"/>
        </w:rPr>
      </w:pPr>
    </w:p>
    <w:p w14:paraId="76569A38" w14:textId="73673D11" w:rsidR="00061812" w:rsidRDefault="00061812" w:rsidP="00061812">
      <w:pPr>
        <w:spacing w:after="0" w:line="240" w:lineRule="auto"/>
        <w:rPr>
          <w:rFonts w:ascii="Times New Roman" w:hAnsi="Times New Roman"/>
        </w:rPr>
      </w:pPr>
    </w:p>
    <w:p w14:paraId="5A9EB693" w14:textId="15CF19EB" w:rsidR="00061812" w:rsidRDefault="00061812" w:rsidP="00061812">
      <w:pPr>
        <w:spacing w:after="0" w:line="240" w:lineRule="auto"/>
        <w:rPr>
          <w:rFonts w:ascii="Times New Roman" w:hAnsi="Times New Roman"/>
        </w:rPr>
      </w:pPr>
    </w:p>
    <w:p w14:paraId="45221128" w14:textId="46F8FBA1" w:rsidR="00061812" w:rsidRDefault="00061812" w:rsidP="00061812">
      <w:pPr>
        <w:spacing w:after="0" w:line="240" w:lineRule="auto"/>
        <w:rPr>
          <w:rFonts w:ascii="Times New Roman" w:hAnsi="Times New Roman"/>
        </w:rPr>
      </w:pPr>
    </w:p>
    <w:p w14:paraId="58DA2FFF" w14:textId="457021AD" w:rsidR="00061812" w:rsidRDefault="00061812" w:rsidP="00061812">
      <w:pPr>
        <w:spacing w:after="0" w:line="240" w:lineRule="auto"/>
        <w:rPr>
          <w:rFonts w:ascii="Times New Roman" w:hAnsi="Times New Roman"/>
        </w:rPr>
      </w:pPr>
    </w:p>
    <w:p w14:paraId="79C8D418" w14:textId="287D8C4A" w:rsidR="00061812" w:rsidRDefault="00061812" w:rsidP="00061812">
      <w:pPr>
        <w:spacing w:after="0" w:line="240" w:lineRule="auto"/>
        <w:rPr>
          <w:rFonts w:ascii="Times New Roman" w:hAnsi="Times New Roman"/>
        </w:rPr>
      </w:pPr>
    </w:p>
    <w:p w14:paraId="737BB830" w14:textId="6C560A50" w:rsidR="00061812" w:rsidRDefault="00061812" w:rsidP="00061812">
      <w:pPr>
        <w:spacing w:after="0" w:line="240" w:lineRule="auto"/>
        <w:rPr>
          <w:rFonts w:ascii="Times New Roman" w:hAnsi="Times New Roman"/>
        </w:rPr>
      </w:pPr>
    </w:p>
    <w:p w14:paraId="3BD68916" w14:textId="3055EBBB" w:rsidR="00061812" w:rsidRDefault="00061812" w:rsidP="00061812">
      <w:pPr>
        <w:spacing w:after="0" w:line="240" w:lineRule="auto"/>
        <w:rPr>
          <w:rFonts w:ascii="Times New Roman" w:hAnsi="Times New Roman"/>
        </w:rPr>
      </w:pPr>
    </w:p>
    <w:p w14:paraId="6B413D7F" w14:textId="77777777" w:rsidR="00061812" w:rsidRDefault="00061812" w:rsidP="00061812">
      <w:pPr>
        <w:spacing w:after="0" w:line="240" w:lineRule="auto"/>
        <w:rPr>
          <w:rFonts w:ascii="Times New Roman" w:hAnsi="Times New Roman"/>
        </w:rPr>
      </w:pPr>
    </w:p>
    <w:p w14:paraId="670AABC1" w14:textId="77777777" w:rsidR="00F40699" w:rsidRDefault="00EA1CCD">
      <w:pPr>
        <w:pStyle w:val="10"/>
        <w:spacing w:line="23" w:lineRule="atLeast"/>
        <w:ind w:firstLine="0"/>
        <w:jc w:val="center"/>
        <w:rPr>
          <w:b/>
          <w:sz w:val="28"/>
        </w:rPr>
      </w:pPr>
      <w:bookmarkStart w:id="6" w:name="__RefHeading___2"/>
      <w:bookmarkEnd w:id="6"/>
      <w:r>
        <w:rPr>
          <w:b/>
          <w:sz w:val="28"/>
        </w:rPr>
        <w:lastRenderedPageBreak/>
        <w:t>2. Структура и содержание общеобразовательной дисциплины</w:t>
      </w:r>
    </w:p>
    <w:p w14:paraId="1F6BF1D8"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0B29A012"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14:paraId="56EE99A5"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0" w:type="auto"/>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F40699" w14:paraId="66EF0ECD" w14:textId="77777777">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89373F"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19195F"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40699" w14:paraId="3D52071B" w14:textId="77777777">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17BEA3"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F97032"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135</w:t>
            </w:r>
          </w:p>
        </w:tc>
      </w:tr>
      <w:tr w:rsidR="00F40699" w14:paraId="1C476930" w14:textId="77777777">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E76197" w14:textId="77777777" w:rsidR="00F40699" w:rsidRDefault="00EA1CCD">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979BF8"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133</w:t>
            </w:r>
          </w:p>
        </w:tc>
      </w:tr>
      <w:tr w:rsidR="00F40699" w14:paraId="2D10F70E" w14:textId="77777777">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A9B2615" w14:textId="77777777" w:rsidR="00F40699" w:rsidRDefault="00EA1CCD">
            <w:pPr>
              <w:spacing w:after="0" w:line="23" w:lineRule="atLeast"/>
              <w:rPr>
                <w:rFonts w:ascii="Times New Roman" w:hAnsi="Times New Roman"/>
                <w:sz w:val="28"/>
              </w:rPr>
            </w:pPr>
            <w:r>
              <w:rPr>
                <w:rFonts w:ascii="Times New Roman" w:hAnsi="Times New Roman"/>
                <w:sz w:val="28"/>
              </w:rPr>
              <w:t>в т. ч.:</w:t>
            </w:r>
          </w:p>
        </w:tc>
      </w:tr>
      <w:tr w:rsidR="00F40699" w14:paraId="54EDB369"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E29EA3" w14:textId="77777777" w:rsidR="00F40699" w:rsidRDefault="00EA1CCD">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6ECC927" w14:textId="77777777" w:rsidR="00F40699" w:rsidRDefault="00EA1CCD">
            <w:pPr>
              <w:spacing w:after="0" w:line="23" w:lineRule="atLeast"/>
              <w:jc w:val="center"/>
              <w:rPr>
                <w:rFonts w:ascii="Times New Roman" w:hAnsi="Times New Roman"/>
                <w:sz w:val="28"/>
              </w:rPr>
            </w:pPr>
            <w:r>
              <w:rPr>
                <w:rFonts w:ascii="Times New Roman" w:hAnsi="Times New Roman"/>
                <w:sz w:val="28"/>
              </w:rPr>
              <w:t>66</w:t>
            </w:r>
          </w:p>
        </w:tc>
      </w:tr>
      <w:tr w:rsidR="00F40699" w14:paraId="062254E9"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089F9B" w14:textId="77777777" w:rsidR="00F40699" w:rsidRDefault="00EA1CCD">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BDFDCB1" w14:textId="77777777" w:rsidR="00F40699" w:rsidRDefault="00EA1CCD">
            <w:pPr>
              <w:spacing w:after="0" w:line="23" w:lineRule="atLeast"/>
              <w:jc w:val="center"/>
              <w:rPr>
                <w:rFonts w:ascii="Times New Roman" w:hAnsi="Times New Roman"/>
                <w:sz w:val="28"/>
              </w:rPr>
            </w:pPr>
            <w:r>
              <w:rPr>
                <w:rFonts w:ascii="Times New Roman" w:hAnsi="Times New Roman"/>
                <w:sz w:val="28"/>
              </w:rPr>
              <w:t>67</w:t>
            </w:r>
          </w:p>
        </w:tc>
      </w:tr>
      <w:tr w:rsidR="00F40699" w14:paraId="33E1802E"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20239E" w14:textId="77777777" w:rsidR="00F40699" w:rsidRDefault="00EA1CCD">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2034E58" w14:textId="77777777" w:rsidR="00F40699" w:rsidRDefault="00EA1CCD">
            <w:pPr>
              <w:spacing w:after="0" w:line="23" w:lineRule="atLeast"/>
              <w:jc w:val="center"/>
              <w:rPr>
                <w:rFonts w:ascii="Times New Roman" w:hAnsi="Times New Roman"/>
                <w:sz w:val="28"/>
              </w:rPr>
            </w:pPr>
            <w:r>
              <w:rPr>
                <w:rFonts w:ascii="Times New Roman" w:hAnsi="Times New Roman"/>
                <w:b/>
                <w:sz w:val="28"/>
              </w:rPr>
              <w:t>8</w:t>
            </w:r>
          </w:p>
        </w:tc>
      </w:tr>
      <w:tr w:rsidR="00F40699" w14:paraId="12C84A2C" w14:textId="77777777">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6CFF2200" w14:textId="77777777" w:rsidR="00F40699" w:rsidRDefault="00EA1CCD">
            <w:pPr>
              <w:spacing w:after="0" w:line="23" w:lineRule="atLeast"/>
              <w:rPr>
                <w:rFonts w:ascii="Times New Roman" w:hAnsi="Times New Roman"/>
                <w:sz w:val="28"/>
              </w:rPr>
            </w:pPr>
            <w:r>
              <w:rPr>
                <w:rFonts w:ascii="Times New Roman" w:hAnsi="Times New Roman"/>
                <w:sz w:val="28"/>
              </w:rPr>
              <w:t>в т. ч.:</w:t>
            </w:r>
          </w:p>
        </w:tc>
      </w:tr>
      <w:tr w:rsidR="00F40699" w14:paraId="2FE6FD1E"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22A51" w14:textId="77777777" w:rsidR="00F40699" w:rsidRDefault="00EA1CCD">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1AE1EF9" w14:textId="77777777" w:rsidR="00F40699" w:rsidRDefault="00EA1CCD">
            <w:pPr>
              <w:spacing w:after="0" w:line="23" w:lineRule="atLeast"/>
              <w:jc w:val="center"/>
              <w:rPr>
                <w:rFonts w:ascii="Times New Roman" w:hAnsi="Times New Roman"/>
                <w:sz w:val="28"/>
              </w:rPr>
            </w:pPr>
            <w:r>
              <w:rPr>
                <w:rFonts w:ascii="Times New Roman" w:hAnsi="Times New Roman"/>
                <w:sz w:val="28"/>
              </w:rPr>
              <w:t>8</w:t>
            </w:r>
          </w:p>
        </w:tc>
      </w:tr>
      <w:tr w:rsidR="00F40699" w14:paraId="7CBFB92C"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892663" w14:textId="77777777" w:rsidR="00F40699" w:rsidRDefault="00EA1CCD">
            <w:pPr>
              <w:spacing w:after="0" w:line="23" w:lineRule="atLeast"/>
              <w:rPr>
                <w:rFonts w:ascii="Times New Roman" w:hAnsi="Times New Roman"/>
                <w:sz w:val="28"/>
              </w:rPr>
            </w:pPr>
            <w:r>
              <w:rPr>
                <w:rFonts w:ascii="Times New Roman" w:hAnsi="Times New Roman"/>
                <w:b/>
                <w:sz w:val="28"/>
              </w:rPr>
              <w:t>Индивидуальный проект</w:t>
            </w:r>
            <w:r>
              <w:rPr>
                <w:rFonts w:ascii="Times New Roman" w:hAnsi="Times New Roman"/>
                <w:i/>
                <w:sz w:val="28"/>
              </w:rPr>
              <w:t>(да/нет</w:t>
            </w:r>
            <w:r>
              <w:rPr>
                <w:rFonts w:ascii="Times New Roman" w:hAnsi="Times New Roman"/>
                <w:sz w:val="28"/>
              </w:rPr>
              <w:t>)</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7929089" w14:textId="77777777" w:rsidR="00F40699" w:rsidRDefault="00EA1CCD">
            <w:pPr>
              <w:spacing w:after="0" w:line="23" w:lineRule="atLeast"/>
              <w:jc w:val="center"/>
              <w:rPr>
                <w:rFonts w:ascii="Times New Roman" w:hAnsi="Times New Roman"/>
                <w:sz w:val="28"/>
              </w:rPr>
            </w:pPr>
            <w:r>
              <w:rPr>
                <w:rFonts w:ascii="Times New Roman" w:hAnsi="Times New Roman"/>
                <w:sz w:val="28"/>
              </w:rPr>
              <w:t>нет</w:t>
            </w:r>
          </w:p>
        </w:tc>
      </w:tr>
      <w:tr w:rsidR="00F40699" w14:paraId="09601800" w14:textId="77777777">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FD248" w14:textId="77777777" w:rsidR="00F40699" w:rsidRDefault="00EA1CCD">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A2F363"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2</w:t>
            </w:r>
          </w:p>
        </w:tc>
      </w:tr>
    </w:tbl>
    <w:p w14:paraId="46857537"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14:paraId="08EEA82F" w14:textId="77777777" w:rsidR="00F40699" w:rsidRDefault="00F40699">
      <w:pPr>
        <w:sectPr w:rsidR="00F40699">
          <w:footerReference w:type="default" r:id="rId7"/>
          <w:pgSz w:w="16840" w:h="11907" w:orient="landscape"/>
          <w:pgMar w:top="851" w:right="992" w:bottom="851" w:left="1134" w:header="709" w:footer="709" w:gutter="0"/>
          <w:cols w:space="720"/>
        </w:sectPr>
      </w:pPr>
    </w:p>
    <w:p w14:paraId="46B6C773" w14:textId="37F2591A" w:rsidR="00F40699" w:rsidRDefault="00EA1CCD" w:rsidP="00A13A31">
      <w:pPr>
        <w:spacing w:after="0" w:line="23" w:lineRule="atLeast"/>
        <w:jc w:val="center"/>
        <w:rPr>
          <w:rFonts w:ascii="Times New Roman" w:hAnsi="Times New Roman"/>
          <w:b/>
          <w:sz w:val="28"/>
        </w:rPr>
      </w:pPr>
      <w:r>
        <w:rPr>
          <w:rFonts w:ascii="Times New Roman" w:hAnsi="Times New Roman"/>
          <w:b/>
          <w:sz w:val="28"/>
        </w:rPr>
        <w:lastRenderedPageBreak/>
        <w:t>2.2. Тематический план и содержание дисциплины</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9072"/>
        <w:gridCol w:w="1134"/>
        <w:gridCol w:w="2268"/>
      </w:tblGrid>
      <w:tr w:rsidR="00F40699" w14:paraId="2248DE4F" w14:textId="77777777" w:rsidTr="00A13A31">
        <w:trPr>
          <w:trHeight w:val="20"/>
          <w:tblHeader/>
        </w:trPr>
        <w:tc>
          <w:tcPr>
            <w:tcW w:w="2263" w:type="dxa"/>
            <w:tcBorders>
              <w:top w:val="single" w:sz="4" w:space="0" w:color="000000"/>
              <w:left w:val="single" w:sz="4" w:space="0" w:color="000000"/>
              <w:bottom w:val="single" w:sz="4" w:space="0" w:color="000000"/>
              <w:right w:val="single" w:sz="4" w:space="0" w:color="000000"/>
            </w:tcBorders>
            <w:vAlign w:val="center"/>
          </w:tcPr>
          <w:p w14:paraId="6D0E5F5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rPr>
            </w:pPr>
            <w:r>
              <w:rPr>
                <w:rFonts w:ascii="Times New Roman" w:hAnsi="Times New Roman"/>
                <w:b/>
                <w:sz w:val="24"/>
              </w:rPr>
              <w:t>Наименование разделов и тем</w:t>
            </w:r>
          </w:p>
        </w:tc>
        <w:tc>
          <w:tcPr>
            <w:tcW w:w="9072" w:type="dxa"/>
            <w:tcBorders>
              <w:top w:val="single" w:sz="4" w:space="0" w:color="000000"/>
              <w:left w:val="single" w:sz="4" w:space="0" w:color="000000"/>
              <w:bottom w:val="single" w:sz="4" w:space="0" w:color="000000"/>
              <w:right w:val="single" w:sz="4" w:space="0" w:color="000000"/>
            </w:tcBorders>
            <w:vAlign w:val="center"/>
          </w:tcPr>
          <w:p w14:paraId="5B6C8144"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CA806DC"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rPr>
            </w:pPr>
            <w:r>
              <w:rPr>
                <w:rFonts w:ascii="Times New Roman" w:hAnsi="Times New Roman"/>
                <w:b/>
                <w:color w:val="000000" w:themeColor="text1"/>
                <w:sz w:val="24"/>
              </w:rPr>
              <w:t>Объём часов</w:t>
            </w:r>
          </w:p>
        </w:tc>
        <w:tc>
          <w:tcPr>
            <w:tcW w:w="2268" w:type="dxa"/>
            <w:tcBorders>
              <w:top w:val="single" w:sz="4" w:space="0" w:color="000000"/>
              <w:left w:val="single" w:sz="4" w:space="0" w:color="000000"/>
              <w:bottom w:val="single" w:sz="4" w:space="0" w:color="000000"/>
              <w:right w:val="single" w:sz="4" w:space="0" w:color="000000"/>
            </w:tcBorders>
            <w:vAlign w:val="center"/>
          </w:tcPr>
          <w:p w14:paraId="051C1B1D"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rPr>
            </w:pPr>
            <w:r>
              <w:rPr>
                <w:rFonts w:ascii="Times New Roman" w:hAnsi="Times New Roman"/>
                <w:b/>
                <w:color w:val="000000" w:themeColor="text1"/>
                <w:sz w:val="24"/>
              </w:rPr>
              <w:t xml:space="preserve">Формируемые общие и профессиональные компетенции </w:t>
            </w:r>
          </w:p>
        </w:tc>
      </w:tr>
      <w:tr w:rsidR="00F40699" w14:paraId="2C426AAB"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vAlign w:val="center"/>
          </w:tcPr>
          <w:p w14:paraId="60854E12" w14:textId="77777777" w:rsidR="00F40699" w:rsidRDefault="00EA1CCD">
            <w:pPr>
              <w:spacing w:after="0" w:line="240" w:lineRule="auto"/>
              <w:jc w:val="center"/>
              <w:rPr>
                <w:rFonts w:ascii="Times New Roman" w:hAnsi="Times New Roman"/>
                <w:b/>
                <w:sz w:val="24"/>
              </w:rPr>
            </w:pPr>
            <w:r>
              <w:rPr>
                <w:rFonts w:ascii="Times New Roman" w:hAnsi="Times New Roman"/>
                <w:b/>
                <w:sz w:val="24"/>
              </w:rPr>
              <w:t>1</w:t>
            </w:r>
          </w:p>
        </w:tc>
        <w:tc>
          <w:tcPr>
            <w:tcW w:w="9072" w:type="dxa"/>
            <w:tcBorders>
              <w:top w:val="single" w:sz="4" w:space="0" w:color="000000"/>
              <w:left w:val="single" w:sz="4" w:space="0" w:color="000000"/>
              <w:bottom w:val="single" w:sz="4" w:space="0" w:color="000000"/>
              <w:right w:val="single" w:sz="4" w:space="0" w:color="000000"/>
            </w:tcBorders>
            <w:vAlign w:val="center"/>
          </w:tcPr>
          <w:p w14:paraId="7510EC6A" w14:textId="77777777" w:rsidR="00F40699" w:rsidRDefault="00EA1CCD">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AA39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268" w:type="dxa"/>
            <w:tcBorders>
              <w:top w:val="single" w:sz="4" w:space="0" w:color="000000"/>
              <w:left w:val="single" w:sz="4" w:space="0" w:color="000000"/>
              <w:bottom w:val="single" w:sz="4" w:space="0" w:color="000000"/>
              <w:right w:val="single" w:sz="4" w:space="0" w:color="000000"/>
            </w:tcBorders>
            <w:vAlign w:val="center"/>
          </w:tcPr>
          <w:p w14:paraId="3B725562"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40699" w14:paraId="2DE3320F" w14:textId="77777777" w:rsidTr="00A13A31">
        <w:trPr>
          <w:trHeight w:val="239"/>
        </w:trPr>
        <w:tc>
          <w:tcPr>
            <w:tcW w:w="11335" w:type="dxa"/>
            <w:gridSpan w:val="2"/>
            <w:tcBorders>
              <w:top w:val="single" w:sz="4" w:space="0" w:color="000000"/>
              <w:left w:val="single" w:sz="4" w:space="0" w:color="000000"/>
              <w:bottom w:val="single" w:sz="4" w:space="0" w:color="000000"/>
              <w:right w:val="single" w:sz="4" w:space="0" w:color="000000"/>
            </w:tcBorders>
            <w:vAlign w:val="center"/>
          </w:tcPr>
          <w:p w14:paraId="0B02E25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1CA46"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A9886B"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40699" w14:paraId="46FECCBF"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0004445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E7DB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EACE73" w14:textId="77777777" w:rsidR="00F40699" w:rsidRDefault="00F40699">
            <w:pPr>
              <w:spacing w:after="0" w:line="240" w:lineRule="auto"/>
              <w:jc w:val="center"/>
              <w:rPr>
                <w:rFonts w:ascii="Times New Roman" w:hAnsi="Times New Roman"/>
                <w:color w:val="000000" w:themeColor="text1"/>
                <w:sz w:val="24"/>
              </w:rPr>
            </w:pPr>
          </w:p>
        </w:tc>
      </w:tr>
      <w:tr w:rsidR="00F40699" w14:paraId="3605AA1D"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801935A" w14:textId="77777777" w:rsidR="00F40699" w:rsidRDefault="00EA1CCD">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14:paraId="2F7EC6FA" w14:textId="77777777" w:rsidR="00F40699" w:rsidRDefault="00F40699">
            <w:pPr>
              <w:spacing w:after="0" w:line="240" w:lineRule="auto"/>
              <w:jc w:val="both"/>
              <w:rPr>
                <w:rFonts w:ascii="Times New Roman" w:hAnsi="Times New Roman"/>
                <w:b/>
                <w:sz w:val="24"/>
              </w:rPr>
            </w:pPr>
          </w:p>
          <w:p w14:paraId="2DA43226" w14:textId="77777777" w:rsidR="00F40699" w:rsidRDefault="00EA1CCD">
            <w:pPr>
              <w:spacing w:after="0" w:line="240" w:lineRule="auto"/>
              <w:jc w:val="both"/>
              <w:rPr>
                <w:rFonts w:ascii="Times New Roman" w:hAnsi="Times New Roman"/>
                <w:b/>
                <w:sz w:val="24"/>
              </w:rPr>
            </w:pPr>
            <w:r>
              <w:rPr>
                <w:rFonts w:ascii="Times New Roman" w:hAnsi="Times New Roman"/>
                <w:b/>
                <w:sz w:val="24"/>
              </w:rPr>
              <w:t xml:space="preserve">Первая мировая </w:t>
            </w:r>
          </w:p>
          <w:p w14:paraId="0F24A0AB" w14:textId="77777777" w:rsidR="00F40699" w:rsidRDefault="00EA1CCD">
            <w:pPr>
              <w:spacing w:after="0" w:line="240" w:lineRule="auto"/>
              <w:rPr>
                <w:rFonts w:ascii="Times New Roman" w:hAnsi="Times New Roman"/>
                <w:b/>
                <w:sz w:val="24"/>
              </w:rPr>
            </w:pPr>
            <w:r>
              <w:rPr>
                <w:rFonts w:ascii="Times New Roman" w:hAnsi="Times New Roman"/>
                <w:b/>
                <w:sz w:val="24"/>
              </w:rPr>
              <w:t>война. 1914–1918 гг.</w:t>
            </w:r>
          </w:p>
        </w:tc>
        <w:tc>
          <w:tcPr>
            <w:tcW w:w="9072" w:type="dxa"/>
            <w:tcBorders>
              <w:top w:val="single" w:sz="4" w:space="0" w:color="000000"/>
              <w:left w:val="single" w:sz="4" w:space="0" w:color="000000"/>
              <w:bottom w:val="single" w:sz="4" w:space="0" w:color="000000"/>
              <w:right w:val="single" w:sz="4" w:space="0" w:color="000000"/>
            </w:tcBorders>
          </w:tcPr>
          <w:p w14:paraId="0B3470D4"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5D92B09"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54F70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1966E1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30A1C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0DCC0029"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25BE7F9"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6ADF06FC" w14:textId="77777777" w:rsidR="00F40699" w:rsidRDefault="00EA1CCD">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091BCEF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sz w:val="24"/>
              </w:rPr>
              <w:t>Компьенское</w:t>
            </w:r>
            <w:proofErr w:type="spellEnd"/>
            <w:r>
              <w:rPr>
                <w:rFonts w:ascii="Times New Roman" w:hAnsi="Times New Roman"/>
                <w:sz w:val="24"/>
              </w:rP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AE0608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E30F3A" w14:textId="77777777" w:rsidR="00F40699" w:rsidRDefault="00F40699"/>
        </w:tc>
      </w:tr>
      <w:tr w:rsidR="00F40699" w14:paraId="2B06F8E8"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62EE16F"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F8B5689"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1 </w:t>
            </w:r>
            <w:r>
              <w:rPr>
                <w:rFonts w:ascii="Times New Roman" w:hAnsi="Times New Roman"/>
                <w:b/>
                <w:sz w:val="24"/>
              </w:rPr>
              <w:t>«</w:t>
            </w:r>
            <w:r>
              <w:rPr>
                <w:rFonts w:ascii="Times New Roman" w:hAnsi="Times New Roman"/>
                <w:sz w:val="24"/>
              </w:rPr>
              <w:t>Изменение социальной структуры общества. Рабочее движение и социализм.»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F839F3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8095FD" w14:textId="77777777" w:rsidR="00F40699" w:rsidRDefault="00EA1CCD">
            <w:pPr>
              <w:spacing w:after="0" w:line="240" w:lineRule="auto"/>
              <w:rPr>
                <w:rFonts w:ascii="Times New Roman" w:hAnsi="Times New Roman"/>
                <w:sz w:val="24"/>
              </w:rPr>
            </w:pPr>
            <w:r>
              <w:rPr>
                <w:rFonts w:ascii="Times New Roman" w:hAnsi="Times New Roman"/>
                <w:sz w:val="24"/>
              </w:rPr>
              <w:t>ОК 02</w:t>
            </w:r>
          </w:p>
        </w:tc>
      </w:tr>
      <w:tr w:rsidR="00F40699" w14:paraId="10AF16F5"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4587A8A2"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005D2C3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175F9E6"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009DB5" w14:textId="77777777" w:rsidR="00F40699" w:rsidRDefault="00F40699"/>
        </w:tc>
      </w:tr>
      <w:tr w:rsidR="00F40699" w14:paraId="0CCEB765"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81077C4"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ACF6DF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2 </w:t>
            </w:r>
            <w:r>
              <w:rPr>
                <w:rFonts w:ascii="Times New Roman" w:hAnsi="Times New Roman"/>
                <w:b/>
                <w:sz w:val="24"/>
              </w:rPr>
              <w:t>«</w:t>
            </w:r>
            <w:proofErr w:type="spellStart"/>
            <w:r>
              <w:rPr>
                <w:rFonts w:ascii="Times New Roman" w:hAnsi="Times New Roman"/>
                <w:sz w:val="24"/>
              </w:rPr>
              <w:t>Компьенское</w:t>
            </w:r>
            <w:proofErr w:type="spellEnd"/>
            <w:r>
              <w:rPr>
                <w:rFonts w:ascii="Times New Roman" w:hAnsi="Times New Roman"/>
                <w:sz w:val="24"/>
              </w:rPr>
              <w:t xml:space="preserve"> перемирие. Итоги и последствия Первой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2BAC62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50475D" w14:textId="77777777" w:rsidR="00F40699" w:rsidRDefault="00EA1CCD">
            <w:pPr>
              <w:spacing w:after="0" w:line="240" w:lineRule="auto"/>
            </w:pPr>
            <w:r>
              <w:rPr>
                <w:rFonts w:ascii="Times New Roman" w:hAnsi="Times New Roman"/>
                <w:sz w:val="24"/>
              </w:rPr>
              <w:t>ОК 02</w:t>
            </w:r>
          </w:p>
        </w:tc>
      </w:tr>
      <w:tr w:rsidR="00F40699" w14:paraId="2F07FCDF"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15E53DD"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AC42BA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2CAEAD9"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A0707C" w14:textId="77777777" w:rsidR="00F40699" w:rsidRDefault="00F40699"/>
        </w:tc>
      </w:tr>
      <w:tr w:rsidR="00F40699" w14:paraId="1F04E980" w14:textId="77777777" w:rsidTr="00A13A31">
        <w:trPr>
          <w:trHeight w:val="284"/>
        </w:trPr>
        <w:tc>
          <w:tcPr>
            <w:tcW w:w="11335" w:type="dxa"/>
            <w:gridSpan w:val="2"/>
            <w:tcBorders>
              <w:top w:val="single" w:sz="4" w:space="0" w:color="000000"/>
              <w:left w:val="single" w:sz="4" w:space="0" w:color="000000"/>
              <w:bottom w:val="single" w:sz="4" w:space="0" w:color="000000"/>
              <w:right w:val="single" w:sz="4" w:space="0" w:color="000000"/>
            </w:tcBorders>
          </w:tcPr>
          <w:p w14:paraId="607CB6D9" w14:textId="77777777" w:rsidR="00F40699" w:rsidRDefault="00EA1CCD">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B7F99B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9F1FA" w14:textId="77777777" w:rsidR="00F40699" w:rsidRDefault="00F40699">
            <w:pPr>
              <w:spacing w:after="0" w:line="240" w:lineRule="auto"/>
              <w:jc w:val="center"/>
              <w:rPr>
                <w:rFonts w:ascii="Times New Roman" w:hAnsi="Times New Roman"/>
                <w:color w:val="000000" w:themeColor="text1"/>
                <w:sz w:val="24"/>
              </w:rPr>
            </w:pPr>
          </w:p>
        </w:tc>
      </w:tr>
      <w:tr w:rsidR="00F40699" w14:paraId="2D9F62E8" w14:textId="77777777" w:rsidTr="00A13A31">
        <w:trPr>
          <w:trHeight w:val="284"/>
        </w:trPr>
        <w:tc>
          <w:tcPr>
            <w:tcW w:w="2263" w:type="dxa"/>
            <w:vMerge w:val="restart"/>
            <w:tcBorders>
              <w:top w:val="single" w:sz="4" w:space="0" w:color="000000"/>
              <w:left w:val="single" w:sz="4" w:space="0" w:color="000000"/>
              <w:bottom w:val="single" w:sz="4" w:space="0" w:color="000000"/>
              <w:right w:val="single" w:sz="4" w:space="0" w:color="000000"/>
            </w:tcBorders>
          </w:tcPr>
          <w:p w14:paraId="1A7E99A3"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Тема 2.1. Распад империй </w:t>
            </w:r>
          </w:p>
          <w:p w14:paraId="05D8B64B"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и образование новых </w:t>
            </w:r>
          </w:p>
          <w:p w14:paraId="65D617F0"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национальных </w:t>
            </w:r>
          </w:p>
          <w:p w14:paraId="616130F8" w14:textId="77777777" w:rsidR="00F40699" w:rsidRDefault="00EA1CCD">
            <w:pPr>
              <w:spacing w:after="0" w:line="240" w:lineRule="auto"/>
              <w:rPr>
                <w:rFonts w:ascii="Times New Roman" w:hAnsi="Times New Roman"/>
                <w:b/>
                <w:sz w:val="24"/>
              </w:rPr>
            </w:pPr>
            <w:r>
              <w:rPr>
                <w:rFonts w:ascii="Times New Roman" w:hAnsi="Times New Roman"/>
                <w:b/>
                <w:sz w:val="24"/>
              </w:rPr>
              <w:t>государств в Европе</w:t>
            </w:r>
          </w:p>
        </w:tc>
        <w:tc>
          <w:tcPr>
            <w:tcW w:w="9072" w:type="dxa"/>
            <w:tcBorders>
              <w:top w:val="single" w:sz="4" w:space="0" w:color="000000"/>
              <w:left w:val="single" w:sz="4" w:space="0" w:color="000000"/>
              <w:bottom w:val="single" w:sz="4" w:space="0" w:color="000000"/>
              <w:right w:val="single" w:sz="4" w:space="0" w:color="000000"/>
            </w:tcBorders>
          </w:tcPr>
          <w:p w14:paraId="68A091AD"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1962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EA3D1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B3797E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ECBDB0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4271626" w14:textId="77777777" w:rsidTr="00A13A31">
        <w:trPr>
          <w:trHeight w:val="836"/>
        </w:trPr>
        <w:tc>
          <w:tcPr>
            <w:tcW w:w="2263" w:type="dxa"/>
            <w:vMerge/>
            <w:tcBorders>
              <w:top w:val="single" w:sz="4" w:space="0" w:color="000000"/>
              <w:left w:val="single" w:sz="4" w:space="0" w:color="000000"/>
              <w:bottom w:val="single" w:sz="4" w:space="0" w:color="000000"/>
              <w:right w:val="single" w:sz="4" w:space="0" w:color="000000"/>
            </w:tcBorders>
          </w:tcPr>
          <w:p w14:paraId="56A2284F"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5F14A39" w14:textId="77777777" w:rsidR="00F40699" w:rsidRDefault="00EA1CCD">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4B9394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7716C" w14:textId="77777777" w:rsidR="00F40699" w:rsidRDefault="00F40699"/>
        </w:tc>
      </w:tr>
      <w:tr w:rsidR="00F40699" w14:paraId="26119B81" w14:textId="77777777" w:rsidTr="00A13A31">
        <w:trPr>
          <w:trHeight w:val="306"/>
        </w:trPr>
        <w:tc>
          <w:tcPr>
            <w:tcW w:w="2263" w:type="dxa"/>
            <w:vMerge/>
            <w:tcBorders>
              <w:top w:val="single" w:sz="4" w:space="0" w:color="000000"/>
              <w:left w:val="single" w:sz="4" w:space="0" w:color="000000"/>
              <w:bottom w:val="single" w:sz="4" w:space="0" w:color="000000"/>
              <w:right w:val="single" w:sz="4" w:space="0" w:color="000000"/>
            </w:tcBorders>
          </w:tcPr>
          <w:p w14:paraId="0A898873"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594452AE"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3</w:t>
            </w:r>
            <w:r>
              <w:rPr>
                <w:rFonts w:ascii="Times New Roman" w:hAnsi="Times New Roman"/>
                <w:b/>
                <w:sz w:val="24"/>
              </w:rPr>
              <w:t>«</w:t>
            </w:r>
            <w:r>
              <w:rPr>
                <w:rFonts w:ascii="Times New Roman" w:hAnsi="Times New Roman"/>
                <w:sz w:val="24"/>
              </w:rPr>
              <w:t>Революционное движение и образование Коммунистического интернационала». «Образование Турецкой Республики»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D24D22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FD093" w14:textId="77777777" w:rsidR="00F40699" w:rsidRDefault="00EA1CCD">
            <w:pPr>
              <w:spacing w:after="0" w:line="240" w:lineRule="auto"/>
              <w:rPr>
                <w:rFonts w:ascii="Times New Roman" w:hAnsi="Times New Roman"/>
                <w:sz w:val="24"/>
              </w:rPr>
            </w:pPr>
            <w:r>
              <w:rPr>
                <w:rFonts w:ascii="Times New Roman" w:hAnsi="Times New Roman"/>
                <w:sz w:val="24"/>
              </w:rPr>
              <w:t>ОК 02</w:t>
            </w:r>
          </w:p>
        </w:tc>
      </w:tr>
      <w:tr w:rsidR="00F40699" w14:paraId="28BB9202" w14:textId="77777777" w:rsidTr="00A13A31">
        <w:trPr>
          <w:trHeight w:val="306"/>
        </w:trPr>
        <w:tc>
          <w:tcPr>
            <w:tcW w:w="2263" w:type="dxa"/>
            <w:vMerge/>
            <w:tcBorders>
              <w:top w:val="single" w:sz="4" w:space="0" w:color="000000"/>
              <w:left w:val="single" w:sz="4" w:space="0" w:color="000000"/>
              <w:bottom w:val="single" w:sz="4" w:space="0" w:color="000000"/>
              <w:right w:val="single" w:sz="4" w:space="0" w:color="000000"/>
            </w:tcBorders>
          </w:tcPr>
          <w:p w14:paraId="0C876055"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08766C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57DFE10"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880A1" w14:textId="77777777" w:rsidR="00F40699" w:rsidRDefault="00F40699"/>
        </w:tc>
      </w:tr>
      <w:tr w:rsidR="00F40699" w14:paraId="4C7F5627" w14:textId="77777777" w:rsidTr="00A13A31">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3EDD1165" w14:textId="77777777" w:rsidR="00F40699" w:rsidRDefault="00EA1CCD">
            <w:pPr>
              <w:spacing w:after="0" w:line="240" w:lineRule="auto"/>
              <w:rPr>
                <w:rFonts w:ascii="Times New Roman" w:hAnsi="Times New Roman"/>
                <w:sz w:val="28"/>
              </w:rPr>
            </w:pPr>
            <w:r>
              <w:rPr>
                <w:rFonts w:ascii="Times New Roman" w:hAnsi="Times New Roman"/>
                <w:b/>
                <w:sz w:val="24"/>
              </w:rPr>
              <w:lastRenderedPageBreak/>
              <w:t>Тема 2.2. Версальско-Вашингтонская система международных отношений</w:t>
            </w:r>
          </w:p>
        </w:tc>
        <w:tc>
          <w:tcPr>
            <w:tcW w:w="9072" w:type="dxa"/>
            <w:tcBorders>
              <w:top w:val="single" w:sz="4" w:space="0" w:color="000000"/>
              <w:left w:val="single" w:sz="4" w:space="0" w:color="000000"/>
              <w:bottom w:val="single" w:sz="4" w:space="0" w:color="000000"/>
              <w:right w:val="single" w:sz="4" w:space="0" w:color="000000"/>
            </w:tcBorders>
          </w:tcPr>
          <w:p w14:paraId="41F13226"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D1DA934"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1221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EB5529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D2DAE2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FD02711"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4C18E84A"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2943BB7"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sz w:val="24"/>
              </w:rPr>
              <w:t>Рапалльское</w:t>
            </w:r>
            <w:proofErr w:type="spellEnd"/>
            <w:r>
              <w:rPr>
                <w:rFonts w:ascii="Times New Roman" w:hAnsi="Times New Roman"/>
                <w:sz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3BC3DDB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D36E7" w14:textId="77777777" w:rsidR="00F40699" w:rsidRDefault="00F40699"/>
        </w:tc>
      </w:tr>
      <w:tr w:rsidR="00F40699" w14:paraId="711CF124"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F778745"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78D68F0"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4</w:t>
            </w:r>
            <w:r>
              <w:rPr>
                <w:rFonts w:ascii="Times New Roman" w:hAnsi="Times New Roman"/>
                <w:b/>
                <w:sz w:val="24"/>
              </w:rPr>
              <w:t>«</w:t>
            </w:r>
            <w:r>
              <w:rPr>
                <w:rFonts w:ascii="Times New Roman" w:hAnsi="Times New Roman"/>
                <w:sz w:val="24"/>
              </w:rPr>
              <w:t>Влияние Версальского договора и Вашингтонского соглашения на развитие международных отношений»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6FF973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597652" w14:textId="77777777" w:rsidR="00F40699" w:rsidRDefault="00EA1CCD">
            <w:pPr>
              <w:spacing w:after="0" w:line="240" w:lineRule="auto"/>
            </w:pPr>
            <w:r>
              <w:rPr>
                <w:rFonts w:ascii="Times New Roman" w:hAnsi="Times New Roman"/>
                <w:sz w:val="24"/>
              </w:rPr>
              <w:t>ОК 02</w:t>
            </w:r>
          </w:p>
        </w:tc>
      </w:tr>
      <w:tr w:rsidR="00F40699" w14:paraId="1BD43DF0"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E5BEB9C"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76AB17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327DEF4"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1089C" w14:textId="77777777" w:rsidR="00F40699" w:rsidRDefault="00F40699"/>
        </w:tc>
      </w:tr>
      <w:tr w:rsidR="00F40699" w14:paraId="20FB692A"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858DE01" w14:textId="77777777" w:rsidR="00F40699" w:rsidRDefault="00EA1CCD">
            <w:pPr>
              <w:spacing w:after="0" w:line="240" w:lineRule="auto"/>
              <w:rPr>
                <w:rFonts w:ascii="Times New Roman" w:hAnsi="Times New Roman"/>
                <w:b/>
                <w:sz w:val="24"/>
              </w:rPr>
            </w:pPr>
            <w:r>
              <w:rPr>
                <w:rFonts w:ascii="Times New Roman" w:hAnsi="Times New Roman"/>
                <w:b/>
                <w:sz w:val="24"/>
              </w:rPr>
              <w:t>Тема 2.3. Страны Европы и Северной Америки в 1920-е гг.</w:t>
            </w:r>
          </w:p>
        </w:tc>
        <w:tc>
          <w:tcPr>
            <w:tcW w:w="9072" w:type="dxa"/>
            <w:tcBorders>
              <w:top w:val="single" w:sz="4" w:space="0" w:color="000000"/>
              <w:left w:val="single" w:sz="4" w:space="0" w:color="000000"/>
              <w:bottom w:val="single" w:sz="4" w:space="0" w:color="000000"/>
              <w:right w:val="single" w:sz="4" w:space="0" w:color="000000"/>
            </w:tcBorders>
          </w:tcPr>
          <w:p w14:paraId="4449A095"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7A25443"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8769E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AF69B6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1B4D27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62E6610C" w14:textId="77777777" w:rsidTr="00A13A31">
        <w:trPr>
          <w:trHeight w:val="716"/>
        </w:trPr>
        <w:tc>
          <w:tcPr>
            <w:tcW w:w="2263" w:type="dxa"/>
            <w:vMerge/>
            <w:tcBorders>
              <w:top w:val="single" w:sz="4" w:space="0" w:color="000000"/>
              <w:left w:val="single" w:sz="4" w:space="0" w:color="000000"/>
              <w:bottom w:val="single" w:sz="4" w:space="0" w:color="000000"/>
              <w:right w:val="single" w:sz="4" w:space="0" w:color="000000"/>
            </w:tcBorders>
          </w:tcPr>
          <w:p w14:paraId="67FE37BD"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EAD327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7574D84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1E9A746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2670BEC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4E53C1F1" w14:textId="77777777" w:rsidR="00F40699" w:rsidRDefault="00EA1CCD">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E4418B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5CA81" w14:textId="77777777" w:rsidR="00F40699" w:rsidRDefault="00F40699"/>
        </w:tc>
      </w:tr>
      <w:tr w:rsidR="00F40699" w14:paraId="6F5DE325" w14:textId="77777777" w:rsidTr="00A13A31">
        <w:trPr>
          <w:trHeight w:val="570"/>
        </w:trPr>
        <w:tc>
          <w:tcPr>
            <w:tcW w:w="2263" w:type="dxa"/>
            <w:vMerge w:val="restart"/>
            <w:tcBorders>
              <w:top w:val="single" w:sz="4" w:space="0" w:color="000000"/>
              <w:left w:val="single" w:sz="4" w:space="0" w:color="000000"/>
              <w:bottom w:val="single" w:sz="4" w:space="0" w:color="000000"/>
              <w:right w:val="single" w:sz="4" w:space="0" w:color="000000"/>
            </w:tcBorders>
          </w:tcPr>
          <w:p w14:paraId="3B25ED50"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90DFBBE"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5</w:t>
            </w:r>
            <w:r>
              <w:rPr>
                <w:rFonts w:ascii="Times New Roman" w:hAnsi="Times New Roman"/>
                <w:b/>
                <w:sz w:val="24"/>
              </w:rPr>
              <w:t>«Установление Недемократических режимов»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87F6E2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B1CEF7" w14:textId="77777777" w:rsidR="00F40699" w:rsidRDefault="00EA1CCD">
            <w:pPr>
              <w:spacing w:after="0" w:line="240" w:lineRule="auto"/>
              <w:jc w:val="center"/>
            </w:pPr>
            <w:r>
              <w:rPr>
                <w:rFonts w:ascii="Times New Roman" w:hAnsi="Times New Roman"/>
                <w:sz w:val="24"/>
              </w:rPr>
              <w:t>ОК 02</w:t>
            </w:r>
          </w:p>
        </w:tc>
      </w:tr>
      <w:tr w:rsidR="00F40699" w14:paraId="7AB2C996" w14:textId="77777777" w:rsidTr="00A13A31">
        <w:trPr>
          <w:trHeight w:val="267"/>
        </w:trPr>
        <w:tc>
          <w:tcPr>
            <w:tcW w:w="2263" w:type="dxa"/>
            <w:vMerge/>
            <w:tcBorders>
              <w:top w:val="single" w:sz="4" w:space="0" w:color="000000"/>
              <w:left w:val="single" w:sz="4" w:space="0" w:color="000000"/>
              <w:bottom w:val="single" w:sz="4" w:space="0" w:color="000000"/>
              <w:right w:val="single" w:sz="4" w:space="0" w:color="000000"/>
            </w:tcBorders>
          </w:tcPr>
          <w:p w14:paraId="7FE007BC"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5095BCE5"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B7C71F0"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BC860" w14:textId="77777777" w:rsidR="00F40699" w:rsidRDefault="00F40699"/>
        </w:tc>
      </w:tr>
      <w:tr w:rsidR="00F40699" w14:paraId="5FB77A5D" w14:textId="77777777" w:rsidTr="00A13A31">
        <w:trPr>
          <w:trHeight w:val="267"/>
        </w:trPr>
        <w:tc>
          <w:tcPr>
            <w:tcW w:w="2263" w:type="dxa"/>
            <w:vMerge w:val="restart"/>
            <w:tcBorders>
              <w:top w:val="single" w:sz="4" w:space="0" w:color="000000"/>
              <w:left w:val="single" w:sz="4" w:space="0" w:color="000000"/>
              <w:bottom w:val="single" w:sz="4" w:space="0" w:color="000000"/>
              <w:right w:val="single" w:sz="4" w:space="0" w:color="000000"/>
            </w:tcBorders>
          </w:tcPr>
          <w:p w14:paraId="37EC80F8"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71C7F24"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6«</w:t>
            </w:r>
            <w:r>
              <w:rPr>
                <w:rFonts w:ascii="Times New Roman" w:hAnsi="Times New Roman"/>
                <w:b/>
                <w:sz w:val="24"/>
              </w:rPr>
              <w:t>Гражданской войны в Испании»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4641C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561D87" w14:textId="77777777" w:rsidR="00F40699" w:rsidRDefault="00EA1CCD">
            <w:pPr>
              <w:spacing w:after="0" w:line="240" w:lineRule="auto"/>
              <w:jc w:val="center"/>
            </w:pPr>
            <w:r>
              <w:rPr>
                <w:rFonts w:ascii="Times New Roman" w:hAnsi="Times New Roman"/>
                <w:sz w:val="24"/>
              </w:rPr>
              <w:t>ОК 02</w:t>
            </w:r>
          </w:p>
        </w:tc>
      </w:tr>
      <w:tr w:rsidR="00F40699" w14:paraId="6F2B2499" w14:textId="77777777" w:rsidTr="00A13A31">
        <w:trPr>
          <w:trHeight w:val="267"/>
        </w:trPr>
        <w:tc>
          <w:tcPr>
            <w:tcW w:w="2263" w:type="dxa"/>
            <w:vMerge/>
            <w:tcBorders>
              <w:top w:val="single" w:sz="4" w:space="0" w:color="000000"/>
              <w:left w:val="single" w:sz="4" w:space="0" w:color="000000"/>
              <w:bottom w:val="single" w:sz="4" w:space="0" w:color="000000"/>
              <w:right w:val="single" w:sz="4" w:space="0" w:color="000000"/>
            </w:tcBorders>
          </w:tcPr>
          <w:p w14:paraId="1CDE3614"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3CD589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7CD2D1E"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48A693" w14:textId="77777777" w:rsidR="00F40699" w:rsidRDefault="00F40699"/>
        </w:tc>
      </w:tr>
      <w:tr w:rsidR="00F40699" w14:paraId="365D4469"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528018F" w14:textId="77777777" w:rsidR="00F40699" w:rsidRDefault="00EA1CCD">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9072" w:type="dxa"/>
            <w:tcBorders>
              <w:top w:val="single" w:sz="4" w:space="0" w:color="000000"/>
              <w:left w:val="single" w:sz="4" w:space="0" w:color="000000"/>
              <w:bottom w:val="single" w:sz="4" w:space="0" w:color="000000"/>
              <w:right w:val="single" w:sz="4" w:space="0" w:color="000000"/>
            </w:tcBorders>
          </w:tcPr>
          <w:p w14:paraId="4AD0AE14"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2B31B0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05BE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0731CB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B206F5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3749C52"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33165320"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A7FCA70" w14:textId="77777777" w:rsidR="00F40699" w:rsidRDefault="00EA1CCD">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6266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BC656" w14:textId="77777777" w:rsidR="00F40699" w:rsidRDefault="00F40699"/>
        </w:tc>
      </w:tr>
      <w:tr w:rsidR="00F40699" w14:paraId="349646E1"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B9DCFC7"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038E4E7"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7</w:t>
            </w:r>
            <w:r>
              <w:rPr>
                <w:rFonts w:ascii="Times New Roman" w:hAnsi="Times New Roman"/>
                <w:b/>
                <w:sz w:val="24"/>
              </w:rPr>
              <w:t>«Страны Азии, Африки и Латинской Америки в 1918-1930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1B2431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3B226" w14:textId="77777777" w:rsidR="00F40699" w:rsidRDefault="00EA1CCD">
            <w:pPr>
              <w:spacing w:after="0" w:line="240" w:lineRule="auto"/>
              <w:jc w:val="center"/>
            </w:pPr>
            <w:r>
              <w:rPr>
                <w:rFonts w:ascii="Times New Roman" w:hAnsi="Times New Roman"/>
                <w:sz w:val="24"/>
              </w:rPr>
              <w:t>ОК 02</w:t>
            </w:r>
          </w:p>
        </w:tc>
      </w:tr>
      <w:tr w:rsidR="00F40699" w14:paraId="4977BE9C"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429EEF2"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57C07F26"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EDAA85A"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794C79" w14:textId="77777777" w:rsidR="00F40699" w:rsidRDefault="00F40699"/>
        </w:tc>
      </w:tr>
      <w:tr w:rsidR="00F40699" w14:paraId="13F10F3F"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1D83BDE" w14:textId="77777777" w:rsidR="00F40699" w:rsidRDefault="00EA1CCD">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9072" w:type="dxa"/>
            <w:tcBorders>
              <w:top w:val="single" w:sz="4" w:space="0" w:color="000000"/>
              <w:left w:val="single" w:sz="4" w:space="0" w:color="000000"/>
              <w:bottom w:val="single" w:sz="4" w:space="0" w:color="000000"/>
              <w:right w:val="single" w:sz="4" w:space="0" w:color="000000"/>
            </w:tcBorders>
          </w:tcPr>
          <w:p w14:paraId="2F7D7B48"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BEF458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4A699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2C185E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53B6DD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209D789"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21E2A454"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0EC6E616"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7F759CF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40B7E" w14:textId="77777777" w:rsidR="00F40699" w:rsidRDefault="00F40699"/>
        </w:tc>
      </w:tr>
      <w:tr w:rsidR="00F40699" w14:paraId="0355A5FC"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E9E78CA"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08CA4F0"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8</w:t>
            </w:r>
            <w:r>
              <w:rPr>
                <w:rFonts w:ascii="Times New Roman" w:hAnsi="Times New Roman"/>
                <w:b/>
                <w:sz w:val="24"/>
              </w:rPr>
              <w:t xml:space="preserve"> «</w:t>
            </w:r>
            <w:r>
              <w:rPr>
                <w:rFonts w:ascii="Times New Roman" w:hAnsi="Times New Roman"/>
                <w:sz w:val="24"/>
              </w:rPr>
              <w:t>Мюнхенский сговор. Англо-франко-советские переговоры лета 1939 г. Пакт Молотов - Риббентроп»</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EA076E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FF9075" w14:textId="77777777" w:rsidR="00F40699" w:rsidRDefault="00EA1CCD">
            <w:pPr>
              <w:spacing w:after="0" w:line="240" w:lineRule="auto"/>
              <w:jc w:val="center"/>
            </w:pPr>
            <w:r>
              <w:rPr>
                <w:rFonts w:ascii="Times New Roman" w:hAnsi="Times New Roman"/>
                <w:sz w:val="24"/>
              </w:rPr>
              <w:t>ОК 02</w:t>
            </w:r>
          </w:p>
        </w:tc>
      </w:tr>
      <w:tr w:rsidR="00F40699" w14:paraId="489470C8"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7CD60FC"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6D0E4C01"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86C5DC"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6180BB" w14:textId="77777777" w:rsidR="00F40699" w:rsidRDefault="00F40699"/>
        </w:tc>
      </w:tr>
      <w:tr w:rsidR="00F40699" w14:paraId="3414A671"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1B78340" w14:textId="77777777" w:rsidR="00F40699" w:rsidRDefault="00EA1CCD">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9072" w:type="dxa"/>
            <w:tcBorders>
              <w:top w:val="single" w:sz="4" w:space="0" w:color="000000"/>
              <w:left w:val="single" w:sz="4" w:space="0" w:color="000000"/>
              <w:bottom w:val="single" w:sz="4" w:space="0" w:color="000000"/>
              <w:right w:val="single" w:sz="4" w:space="0" w:color="000000"/>
            </w:tcBorders>
          </w:tcPr>
          <w:p w14:paraId="7832D283"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0C2E87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5E39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9C1D35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BD6A21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3E56DD1"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7421A57"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5DF9348D" w14:textId="77777777" w:rsidR="00F40699" w:rsidRDefault="00EA1CCD">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C61E0D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C3762" w14:textId="77777777" w:rsidR="00F40699" w:rsidRDefault="00F40699"/>
        </w:tc>
      </w:tr>
      <w:tr w:rsidR="00F40699" w14:paraId="23459FE0"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tcPr>
          <w:p w14:paraId="63B29BC7"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560F0B9D" w14:textId="2E0534DD"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9</w:t>
            </w:r>
            <w:r w:rsidR="00A13A31">
              <w:rPr>
                <w:rFonts w:ascii="Times New Roman" w:hAnsi="Times New Roman"/>
                <w:sz w:val="24"/>
              </w:rPr>
              <w:t xml:space="preserve"> </w:t>
            </w:r>
            <w:r>
              <w:rPr>
                <w:rFonts w:ascii="Times New Roman" w:hAnsi="Times New Roman"/>
                <w:sz w:val="24"/>
              </w:rPr>
              <w:t xml:space="preserve">«Особенности культурного развития: архитектура, изобразительное искусство, литература, кинематограф, музыка. Олимпийское движение»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1A3D7C9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0D484" w14:textId="77777777" w:rsidR="00F40699" w:rsidRDefault="00EA1CCD">
            <w:pPr>
              <w:spacing w:after="0" w:line="240" w:lineRule="auto"/>
              <w:jc w:val="center"/>
            </w:pPr>
            <w:r>
              <w:rPr>
                <w:rFonts w:ascii="Times New Roman" w:hAnsi="Times New Roman"/>
                <w:sz w:val="24"/>
              </w:rPr>
              <w:t>ОК 02</w:t>
            </w:r>
          </w:p>
        </w:tc>
      </w:tr>
      <w:tr w:rsidR="00F40699" w14:paraId="0E02E055"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tcPr>
          <w:p w14:paraId="411318A3"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4A4EAE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5D4508D" w14:textId="77777777" w:rsidR="00F40699" w:rsidRDefault="00F40699">
            <w:pPr>
              <w:spacing w:after="0" w:line="240" w:lineRule="auto"/>
              <w:jc w:val="center"/>
              <w:rPr>
                <w:rFonts w:ascii="Times New Roman" w:hAnsi="Times New Roman"/>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2E048" w14:textId="77777777" w:rsidR="00F40699" w:rsidRDefault="00F40699">
            <w:pPr>
              <w:spacing w:after="0" w:line="240" w:lineRule="auto"/>
            </w:pPr>
          </w:p>
        </w:tc>
      </w:tr>
      <w:tr w:rsidR="00F40699" w14:paraId="5BB5B73D"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1F64DCDF" w14:textId="77777777" w:rsidR="00F40699" w:rsidRDefault="00EA1CCD">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7B7A0F2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36711" w14:textId="77777777" w:rsidR="00F40699" w:rsidRDefault="00F40699">
            <w:pPr>
              <w:spacing w:after="0" w:line="240" w:lineRule="auto"/>
              <w:jc w:val="center"/>
              <w:rPr>
                <w:rFonts w:ascii="Times New Roman" w:hAnsi="Times New Roman"/>
                <w:color w:val="000000" w:themeColor="text1"/>
                <w:sz w:val="24"/>
              </w:rPr>
            </w:pPr>
          </w:p>
        </w:tc>
      </w:tr>
      <w:tr w:rsidR="00A13A31" w14:paraId="444A3130" w14:textId="77777777" w:rsidTr="00A13A31">
        <w:trPr>
          <w:trHeight w:val="20"/>
        </w:trPr>
        <w:tc>
          <w:tcPr>
            <w:tcW w:w="2263" w:type="dxa"/>
            <w:vMerge w:val="restart"/>
            <w:tcBorders>
              <w:top w:val="single" w:sz="4" w:space="0" w:color="000000"/>
              <w:left w:val="single" w:sz="4" w:space="0" w:color="000000"/>
              <w:right w:val="single" w:sz="4" w:space="0" w:color="000000"/>
            </w:tcBorders>
          </w:tcPr>
          <w:p w14:paraId="6543849C" w14:textId="77777777" w:rsidR="00A13A31" w:rsidRDefault="00A13A31">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6A4352A0"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3C5AAED"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3B2807"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57B7DE5"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3D997C8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5A9F6FAD" w14:textId="77777777" w:rsidTr="00A13A31">
        <w:trPr>
          <w:trHeight w:val="2760"/>
        </w:trPr>
        <w:tc>
          <w:tcPr>
            <w:tcW w:w="2263" w:type="dxa"/>
            <w:vMerge/>
            <w:tcBorders>
              <w:left w:val="single" w:sz="4" w:space="0" w:color="000000"/>
              <w:right w:val="single" w:sz="4" w:space="0" w:color="000000"/>
            </w:tcBorders>
          </w:tcPr>
          <w:p w14:paraId="6D4DCD7C"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CD10016" w14:textId="77777777" w:rsidR="00A13A31" w:rsidRDefault="00A13A31">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58FD3783"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05478F89" w14:textId="4602E812" w:rsidR="00A13A31" w:rsidRDefault="00A13A31">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5A205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6509E" w14:textId="77777777" w:rsidR="00A13A31" w:rsidRDefault="00A13A31"/>
        </w:tc>
      </w:tr>
      <w:tr w:rsidR="00A13A31" w14:paraId="6BB7C5F3" w14:textId="77777777" w:rsidTr="00A13A31">
        <w:trPr>
          <w:trHeight w:val="391"/>
        </w:trPr>
        <w:tc>
          <w:tcPr>
            <w:tcW w:w="2263" w:type="dxa"/>
            <w:vMerge/>
            <w:tcBorders>
              <w:left w:val="single" w:sz="4" w:space="0" w:color="000000"/>
              <w:right w:val="single" w:sz="4" w:space="0" w:color="000000"/>
            </w:tcBorders>
          </w:tcPr>
          <w:p w14:paraId="318C151E"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612EE7F"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Практическая работа № 10 </w:t>
            </w:r>
            <w:r>
              <w:rPr>
                <w:rFonts w:ascii="Times New Roman" w:hAnsi="Times New Roman"/>
                <w:b/>
                <w:sz w:val="24"/>
              </w:rPr>
              <w:t>«</w:t>
            </w:r>
            <w:r>
              <w:rPr>
                <w:rFonts w:ascii="Times New Roman" w:hAnsi="Times New Roman"/>
                <w:sz w:val="24"/>
              </w:rPr>
              <w:t>Причины побед Германии и ее союзников в начальный период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F546CB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C1FAB"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tc>
      </w:tr>
      <w:tr w:rsidR="00A13A31" w14:paraId="60F689EC" w14:textId="77777777" w:rsidTr="00A13A31">
        <w:trPr>
          <w:trHeight w:val="391"/>
        </w:trPr>
        <w:tc>
          <w:tcPr>
            <w:tcW w:w="2263" w:type="dxa"/>
            <w:vMerge/>
            <w:tcBorders>
              <w:left w:val="single" w:sz="4" w:space="0" w:color="000000"/>
              <w:right w:val="single" w:sz="4" w:space="0" w:color="000000"/>
            </w:tcBorders>
          </w:tcPr>
          <w:p w14:paraId="0431EB86"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0A252B0E"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F1747A"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E5599" w14:textId="77777777" w:rsidR="00A13A31" w:rsidRDefault="00A13A31"/>
        </w:tc>
      </w:tr>
      <w:tr w:rsidR="00A13A31" w14:paraId="6CC5A5D9" w14:textId="77777777" w:rsidTr="00A13A31">
        <w:trPr>
          <w:trHeight w:val="391"/>
        </w:trPr>
        <w:tc>
          <w:tcPr>
            <w:tcW w:w="2263" w:type="dxa"/>
            <w:vMerge/>
            <w:tcBorders>
              <w:left w:val="single" w:sz="4" w:space="0" w:color="000000"/>
              <w:right w:val="single" w:sz="4" w:space="0" w:color="000000"/>
            </w:tcBorders>
          </w:tcPr>
          <w:p w14:paraId="6D161D8A"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4782C2D"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Практическая работа № 11 </w:t>
            </w:r>
            <w:r>
              <w:rPr>
                <w:rFonts w:ascii="Times New Roman" w:hAnsi="Times New Roman"/>
                <w:b/>
                <w:sz w:val="24"/>
              </w:rPr>
              <w:t>«</w:t>
            </w:r>
            <w:r>
              <w:rPr>
                <w:rFonts w:ascii="Times New Roman" w:hAnsi="Times New Roman"/>
                <w:sz w:val="24"/>
              </w:rPr>
              <w:t>Холокост. Концентрационные лагеря. Принудительная трудовая миграция и насильственные переселения.»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1436356"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69B6E"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tc>
      </w:tr>
      <w:tr w:rsidR="00A13A31" w14:paraId="29902586" w14:textId="77777777" w:rsidTr="00A13A31">
        <w:trPr>
          <w:trHeight w:val="391"/>
        </w:trPr>
        <w:tc>
          <w:tcPr>
            <w:tcW w:w="2263" w:type="dxa"/>
            <w:vMerge/>
            <w:tcBorders>
              <w:left w:val="single" w:sz="4" w:space="0" w:color="000000"/>
              <w:bottom w:val="single" w:sz="4" w:space="0" w:color="000000"/>
              <w:right w:val="single" w:sz="4" w:space="0" w:color="000000"/>
            </w:tcBorders>
          </w:tcPr>
          <w:p w14:paraId="75785C55"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257B154D"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DECFE84"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CFC1A" w14:textId="77777777" w:rsidR="00A13A31" w:rsidRDefault="00A13A31"/>
        </w:tc>
      </w:tr>
      <w:tr w:rsidR="00F40699" w14:paraId="58AB2FF7"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9FC4260" w14:textId="77777777" w:rsidR="00F40699" w:rsidRDefault="00EA1CCD">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7D8B154B"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BBCD5D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4225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A858AB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02864A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38FA945D"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3A5BFEF5"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650C9E1"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45DA484"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677D257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sz w:val="24"/>
              </w:rPr>
              <w:t>Квантунской</w:t>
            </w:r>
            <w:proofErr w:type="spellEnd"/>
            <w:r>
              <w:rPr>
                <w:rFonts w:ascii="Times New Roman" w:hAnsi="Times New Roman"/>
                <w:sz w:val="24"/>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712DA9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597C19" w14:textId="77777777" w:rsidR="00F40699" w:rsidRDefault="00F40699"/>
        </w:tc>
      </w:tr>
      <w:tr w:rsidR="00F40699" w14:paraId="34CB6063"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01A7FFE"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3ACDC56"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12 </w:t>
            </w:r>
            <w:r>
              <w:rPr>
                <w:rFonts w:ascii="Times New Roman" w:hAnsi="Times New Roman"/>
                <w:b/>
                <w:sz w:val="24"/>
              </w:rPr>
              <w:t>«</w:t>
            </w:r>
            <w:r>
              <w:rPr>
                <w:rFonts w:ascii="Times New Roman" w:hAnsi="Times New Roman"/>
                <w:sz w:val="24"/>
              </w:rPr>
              <w:t>Укрепление антигитлеровской коалиции: Тегеранская конференция. Падение режима Муссолини в Италии.»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8D976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F60930"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5B7C1E23"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93D89CE"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8DCADDB"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5067483"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0AA24" w14:textId="77777777" w:rsidR="00F40699" w:rsidRDefault="00F40699"/>
        </w:tc>
      </w:tr>
      <w:tr w:rsidR="00F40699" w14:paraId="3CFD0751"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439D16AE"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C7BF59D"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13 </w:t>
            </w:r>
            <w:r>
              <w:rPr>
                <w:rFonts w:ascii="Times New Roman" w:hAnsi="Times New Roman"/>
                <w:b/>
                <w:sz w:val="24"/>
              </w:rPr>
              <w:t>«Нюрнбергский трибунал, Токийский и Хабаровский</w:t>
            </w:r>
            <w:r>
              <w:rPr>
                <w:rFonts w:ascii="Times New Roman" w:hAnsi="Times New Roman"/>
                <w:sz w:val="24"/>
              </w:rPr>
              <w:t xml:space="preserve"> процессы над немецкими и японскими военными преступниками. Важнейшие итоги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A8A712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405BD"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04528FFE"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520E7861"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02D05CC"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440D72"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499F2" w14:textId="77777777" w:rsidR="00F40699" w:rsidRDefault="00F40699"/>
        </w:tc>
      </w:tr>
      <w:tr w:rsidR="00F40699" w14:paraId="3AE069EC" w14:textId="77777777" w:rsidTr="00A13A31">
        <w:trPr>
          <w:trHeight w:val="173"/>
        </w:trPr>
        <w:tc>
          <w:tcPr>
            <w:tcW w:w="11335" w:type="dxa"/>
            <w:gridSpan w:val="2"/>
            <w:tcBorders>
              <w:top w:val="single" w:sz="4" w:space="0" w:color="000000"/>
              <w:left w:val="single" w:sz="4" w:space="0" w:color="000000"/>
              <w:bottom w:val="single" w:sz="4" w:space="0" w:color="000000"/>
              <w:right w:val="single" w:sz="4" w:space="0" w:color="000000"/>
            </w:tcBorders>
            <w:vAlign w:val="center"/>
          </w:tcPr>
          <w:p w14:paraId="6E6AA3CA" w14:textId="77777777" w:rsidR="00F40699" w:rsidRDefault="00EA1CCD">
            <w:pPr>
              <w:spacing w:after="0" w:line="240" w:lineRule="auto"/>
              <w:jc w:val="both"/>
              <w:rPr>
                <w:rFonts w:ascii="Times New Roman" w:hAnsi="Times New Roman"/>
                <w:sz w:val="24"/>
              </w:rPr>
            </w:pPr>
            <w:r>
              <w:rPr>
                <w:rFonts w:ascii="Times New Roman" w:hAnsi="Times New Roman"/>
                <w:b/>
                <w:sz w:val="24"/>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0C1A762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3235C" w14:textId="77777777" w:rsidR="00F40699" w:rsidRDefault="00F40699">
            <w:pPr>
              <w:spacing w:after="0" w:line="240" w:lineRule="auto"/>
              <w:jc w:val="center"/>
              <w:rPr>
                <w:rFonts w:ascii="Times New Roman" w:hAnsi="Times New Roman"/>
                <w:color w:val="000000" w:themeColor="text1"/>
                <w:sz w:val="24"/>
              </w:rPr>
            </w:pPr>
          </w:p>
        </w:tc>
      </w:tr>
      <w:tr w:rsidR="00F40699" w14:paraId="10FEC885"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E4C52FB" w14:textId="77777777" w:rsidR="00F40699" w:rsidRDefault="00EA1CCD">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611855A0"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9D149" w14:textId="77777777" w:rsidR="00F40699" w:rsidRDefault="00F40699">
            <w:pPr>
              <w:spacing w:after="0" w:line="240" w:lineRule="auto"/>
              <w:jc w:val="center"/>
              <w:rPr>
                <w:rFonts w:ascii="Times New Roman" w:hAnsi="Times New Roman"/>
                <w:color w:val="000000" w:themeColor="text1"/>
                <w:sz w:val="24"/>
              </w:rPr>
            </w:pPr>
          </w:p>
        </w:tc>
      </w:tr>
      <w:tr w:rsidR="00A13A31" w14:paraId="6BBC9B8B" w14:textId="77777777" w:rsidTr="00A13A31">
        <w:trPr>
          <w:trHeight w:val="106"/>
        </w:trPr>
        <w:tc>
          <w:tcPr>
            <w:tcW w:w="2263" w:type="dxa"/>
            <w:vMerge w:val="restart"/>
            <w:tcBorders>
              <w:top w:val="single" w:sz="4" w:space="0" w:color="000000"/>
              <w:left w:val="single" w:sz="4" w:space="0" w:color="000000"/>
              <w:right w:val="single" w:sz="4" w:space="0" w:color="000000"/>
            </w:tcBorders>
          </w:tcPr>
          <w:p w14:paraId="195F587B" w14:textId="77777777" w:rsidR="00A13A31" w:rsidRDefault="00A13A31">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79D22911"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E7E6ED5"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6EAC62"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7D7FE9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44FFD7D"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2E9056E1" w14:textId="77777777" w:rsidTr="00A13A31">
        <w:trPr>
          <w:trHeight w:val="20"/>
        </w:trPr>
        <w:tc>
          <w:tcPr>
            <w:tcW w:w="2263" w:type="dxa"/>
            <w:vMerge/>
            <w:tcBorders>
              <w:left w:val="single" w:sz="4" w:space="0" w:color="000000"/>
              <w:right w:val="single" w:sz="4" w:space="0" w:color="000000"/>
            </w:tcBorders>
          </w:tcPr>
          <w:p w14:paraId="3DA81C5B"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7554A872" w14:textId="77777777" w:rsidR="00A13A31" w:rsidRDefault="00A13A31">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14:paraId="4BCF120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27C1D" w14:textId="77777777" w:rsidR="00A13A31" w:rsidRDefault="00A13A31"/>
        </w:tc>
      </w:tr>
      <w:tr w:rsidR="00A13A31" w14:paraId="2693AA4A" w14:textId="77777777" w:rsidTr="00A13A31">
        <w:trPr>
          <w:trHeight w:val="20"/>
        </w:trPr>
        <w:tc>
          <w:tcPr>
            <w:tcW w:w="2263" w:type="dxa"/>
            <w:vMerge/>
            <w:tcBorders>
              <w:left w:val="single" w:sz="4" w:space="0" w:color="000000"/>
              <w:right w:val="single" w:sz="4" w:space="0" w:color="000000"/>
            </w:tcBorders>
          </w:tcPr>
          <w:p w14:paraId="7261B041"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8B3A87F"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Практическая работа № 14 </w:t>
            </w:r>
            <w:r>
              <w:rPr>
                <w:rFonts w:ascii="Times New Roman" w:hAnsi="Times New Roman"/>
                <w:b/>
                <w:sz w:val="24"/>
              </w:rPr>
              <w:t>«</w:t>
            </w:r>
            <w:r>
              <w:rPr>
                <w:rFonts w:ascii="Times New Roman" w:hAnsi="Times New Roman"/>
                <w:sz w:val="24"/>
              </w:rPr>
              <w:t>Новые средства военной техники и программы перевооружений.»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F53E5C8"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A2F4BD"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tc>
      </w:tr>
      <w:tr w:rsidR="00A13A31" w14:paraId="1C98B139" w14:textId="77777777" w:rsidTr="00A13A31">
        <w:trPr>
          <w:trHeight w:val="20"/>
        </w:trPr>
        <w:tc>
          <w:tcPr>
            <w:tcW w:w="2263" w:type="dxa"/>
            <w:vMerge/>
            <w:tcBorders>
              <w:left w:val="single" w:sz="4" w:space="0" w:color="000000"/>
              <w:right w:val="single" w:sz="4" w:space="0" w:color="000000"/>
            </w:tcBorders>
          </w:tcPr>
          <w:p w14:paraId="09F89222"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200ACD23"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96C86B0"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7F903" w14:textId="77777777" w:rsidR="00A13A31" w:rsidRDefault="00A13A31"/>
        </w:tc>
      </w:tr>
      <w:tr w:rsidR="00A13A31" w14:paraId="31E1FE35" w14:textId="77777777" w:rsidTr="00A13A31">
        <w:trPr>
          <w:trHeight w:val="20"/>
        </w:trPr>
        <w:tc>
          <w:tcPr>
            <w:tcW w:w="2263" w:type="dxa"/>
            <w:vMerge/>
            <w:tcBorders>
              <w:left w:val="single" w:sz="4" w:space="0" w:color="000000"/>
              <w:right w:val="single" w:sz="4" w:space="0" w:color="000000"/>
            </w:tcBorders>
          </w:tcPr>
          <w:p w14:paraId="28D395F9"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582D491F"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Практическая работа № 15 </w:t>
            </w:r>
            <w:r>
              <w:rPr>
                <w:rFonts w:ascii="Times New Roman" w:hAnsi="Times New Roman"/>
                <w:b/>
                <w:sz w:val="24"/>
              </w:rPr>
              <w:t>«</w:t>
            </w:r>
            <w:r>
              <w:rPr>
                <w:rFonts w:ascii="Times New Roman" w:hAnsi="Times New Roman"/>
                <w:sz w:val="24"/>
              </w:rPr>
              <w:t>Покушение на эрцгерцога Франца Фердинанда и начало войны. Планы сторон»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C5B1808"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5C8B8"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tc>
      </w:tr>
      <w:tr w:rsidR="00A13A31" w14:paraId="38F53716" w14:textId="77777777" w:rsidTr="00A13A31">
        <w:trPr>
          <w:trHeight w:val="20"/>
        </w:trPr>
        <w:tc>
          <w:tcPr>
            <w:tcW w:w="2263" w:type="dxa"/>
            <w:vMerge/>
            <w:tcBorders>
              <w:left w:val="single" w:sz="4" w:space="0" w:color="000000"/>
              <w:bottom w:val="single" w:sz="4" w:space="0" w:color="000000"/>
              <w:right w:val="single" w:sz="4" w:space="0" w:color="000000"/>
            </w:tcBorders>
          </w:tcPr>
          <w:p w14:paraId="45E1F60B"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08A8E615"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28F5E30"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D37DE" w14:textId="77777777" w:rsidR="00A13A31" w:rsidRDefault="00A13A31"/>
        </w:tc>
      </w:tr>
      <w:tr w:rsidR="00A13A31" w14:paraId="3D98A849" w14:textId="77777777" w:rsidTr="00A13A31">
        <w:trPr>
          <w:trHeight w:val="20"/>
        </w:trPr>
        <w:tc>
          <w:tcPr>
            <w:tcW w:w="2263" w:type="dxa"/>
            <w:vMerge w:val="restart"/>
            <w:tcBorders>
              <w:top w:val="single" w:sz="4" w:space="0" w:color="000000"/>
              <w:left w:val="single" w:sz="4" w:space="0" w:color="000000"/>
              <w:right w:val="single" w:sz="4" w:space="0" w:color="000000"/>
            </w:tcBorders>
          </w:tcPr>
          <w:p w14:paraId="324F0F00" w14:textId="77777777" w:rsidR="00A13A31" w:rsidRDefault="00A13A31">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9072" w:type="dxa"/>
            <w:tcBorders>
              <w:top w:val="single" w:sz="4" w:space="0" w:color="000000"/>
              <w:left w:val="single" w:sz="4" w:space="0" w:color="000000"/>
              <w:bottom w:val="single" w:sz="4" w:space="0" w:color="000000"/>
              <w:right w:val="single" w:sz="4" w:space="0" w:color="000000"/>
            </w:tcBorders>
          </w:tcPr>
          <w:p w14:paraId="1DFF3BD5"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3A72322"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FBB78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CBB95C5"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36D9277"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124D988F" w14:textId="77777777" w:rsidTr="00A13A31">
        <w:trPr>
          <w:trHeight w:val="20"/>
        </w:trPr>
        <w:tc>
          <w:tcPr>
            <w:tcW w:w="2263" w:type="dxa"/>
            <w:vMerge/>
            <w:tcBorders>
              <w:left w:val="single" w:sz="4" w:space="0" w:color="000000"/>
              <w:right w:val="single" w:sz="4" w:space="0" w:color="000000"/>
            </w:tcBorders>
          </w:tcPr>
          <w:p w14:paraId="247CD62F"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64317E7F"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59CEBB88"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FD31BC"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69F7A1" w14:textId="77777777" w:rsidR="00A13A31" w:rsidRDefault="00A13A31"/>
        </w:tc>
      </w:tr>
      <w:tr w:rsidR="00A13A31" w14:paraId="5A2A27B2" w14:textId="77777777" w:rsidTr="00A13A31">
        <w:trPr>
          <w:trHeight w:val="20"/>
        </w:trPr>
        <w:tc>
          <w:tcPr>
            <w:tcW w:w="2263" w:type="dxa"/>
            <w:vMerge/>
            <w:tcBorders>
              <w:left w:val="single" w:sz="4" w:space="0" w:color="000000"/>
              <w:right w:val="single" w:sz="4" w:space="0" w:color="000000"/>
            </w:tcBorders>
          </w:tcPr>
          <w:p w14:paraId="45E25AD9"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7C419D1"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16 </w:t>
            </w:r>
            <w:r>
              <w:rPr>
                <w:rFonts w:ascii="Times New Roman" w:hAnsi="Times New Roman"/>
                <w:b/>
                <w:sz w:val="24"/>
              </w:rPr>
              <w:t>«</w:t>
            </w:r>
            <w:r>
              <w:rPr>
                <w:rFonts w:ascii="Times New Roman" w:hAnsi="Times New Roman"/>
                <w:sz w:val="24"/>
              </w:rPr>
              <w:t>Мужество и героизм российских воинов.»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91F186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F71696"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tc>
      </w:tr>
      <w:tr w:rsidR="00A13A31" w14:paraId="0A7BE3EF" w14:textId="77777777" w:rsidTr="00A13A31">
        <w:trPr>
          <w:trHeight w:val="20"/>
        </w:trPr>
        <w:tc>
          <w:tcPr>
            <w:tcW w:w="2263" w:type="dxa"/>
            <w:vMerge/>
            <w:tcBorders>
              <w:left w:val="single" w:sz="4" w:space="0" w:color="000000"/>
              <w:right w:val="single" w:sz="4" w:space="0" w:color="000000"/>
            </w:tcBorders>
          </w:tcPr>
          <w:p w14:paraId="1E41C224"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BC196D3"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CC3FBE3"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30822" w14:textId="77777777" w:rsidR="00A13A31" w:rsidRDefault="00A13A31"/>
        </w:tc>
      </w:tr>
      <w:tr w:rsidR="00A13A31" w14:paraId="0F1DC194" w14:textId="77777777" w:rsidTr="00A13A31">
        <w:trPr>
          <w:trHeight w:val="20"/>
        </w:trPr>
        <w:tc>
          <w:tcPr>
            <w:tcW w:w="2263" w:type="dxa"/>
            <w:vMerge/>
            <w:tcBorders>
              <w:left w:val="single" w:sz="4" w:space="0" w:color="000000"/>
              <w:right w:val="single" w:sz="4" w:space="0" w:color="000000"/>
            </w:tcBorders>
          </w:tcPr>
          <w:p w14:paraId="4DE40ABC"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407CB001"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Практическая работа № 17</w:t>
            </w:r>
            <w:r>
              <w:rPr>
                <w:rFonts w:ascii="Times New Roman" w:hAnsi="Times New Roman"/>
                <w:b/>
                <w:sz w:val="24"/>
              </w:rPr>
              <w:t>«</w:t>
            </w:r>
            <w:r>
              <w:rPr>
                <w:rFonts w:ascii="Times New Roman" w:hAnsi="Times New Roman"/>
                <w:sz w:val="24"/>
              </w:rPr>
              <w:t>Политические партии. Причины нарастания революционных настроений в российском обществе»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A78EAD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D4D5DF"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tc>
      </w:tr>
      <w:tr w:rsidR="00A13A31" w14:paraId="59990B06" w14:textId="77777777" w:rsidTr="00A13A31">
        <w:trPr>
          <w:trHeight w:val="20"/>
        </w:trPr>
        <w:tc>
          <w:tcPr>
            <w:tcW w:w="2263" w:type="dxa"/>
            <w:vMerge/>
            <w:tcBorders>
              <w:left w:val="single" w:sz="4" w:space="0" w:color="000000"/>
              <w:bottom w:val="single" w:sz="4" w:space="0" w:color="000000"/>
              <w:right w:val="single" w:sz="4" w:space="0" w:color="000000"/>
            </w:tcBorders>
          </w:tcPr>
          <w:p w14:paraId="0397FE05"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78F8C295"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A4DB3E1"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AB25B" w14:textId="77777777" w:rsidR="00A13A31" w:rsidRDefault="00A13A31"/>
        </w:tc>
      </w:tr>
      <w:tr w:rsidR="00A13A31" w14:paraId="4FFBC221" w14:textId="77777777" w:rsidTr="00A13A31">
        <w:trPr>
          <w:trHeight w:val="20"/>
        </w:trPr>
        <w:tc>
          <w:tcPr>
            <w:tcW w:w="2263" w:type="dxa"/>
            <w:vMerge w:val="restart"/>
            <w:tcBorders>
              <w:top w:val="single" w:sz="4" w:space="0" w:color="000000"/>
              <w:left w:val="single" w:sz="4" w:space="0" w:color="000000"/>
              <w:right w:val="single" w:sz="4" w:space="0" w:color="000000"/>
            </w:tcBorders>
          </w:tcPr>
          <w:p w14:paraId="5F48C756" w14:textId="77777777" w:rsidR="00A13A31" w:rsidRDefault="00A13A31">
            <w:pPr>
              <w:spacing w:after="0" w:line="240" w:lineRule="auto"/>
              <w:rPr>
                <w:rFonts w:ascii="Times New Roman" w:hAnsi="Times New Roman"/>
                <w:b/>
                <w:sz w:val="24"/>
              </w:rPr>
            </w:pPr>
            <w:r>
              <w:rPr>
                <w:rFonts w:ascii="Times New Roman" w:hAnsi="Times New Roman"/>
                <w:b/>
                <w:sz w:val="24"/>
              </w:rPr>
              <w:lastRenderedPageBreak/>
              <w:t xml:space="preserve">Тема 4.3. Российская революция: </w:t>
            </w:r>
          </w:p>
          <w:p w14:paraId="06140623" w14:textId="77777777" w:rsidR="00A13A31" w:rsidRDefault="00A13A31">
            <w:pPr>
              <w:spacing w:after="0" w:line="240" w:lineRule="auto"/>
              <w:rPr>
                <w:rFonts w:ascii="Times New Roman" w:hAnsi="Times New Roman"/>
                <w:b/>
                <w:sz w:val="24"/>
              </w:rPr>
            </w:pPr>
            <w:r>
              <w:rPr>
                <w:rFonts w:ascii="Times New Roman" w:hAnsi="Times New Roman"/>
                <w:b/>
                <w:sz w:val="24"/>
              </w:rPr>
              <w:t xml:space="preserve">Февраль 1917 г. </w:t>
            </w:r>
          </w:p>
          <w:p w14:paraId="493C22AA" w14:textId="77777777" w:rsidR="00A13A31" w:rsidRDefault="00A13A31">
            <w:pPr>
              <w:spacing w:after="0" w:line="240" w:lineRule="auto"/>
              <w:rPr>
                <w:rFonts w:ascii="Times New Roman" w:hAnsi="Times New Roman"/>
                <w:b/>
                <w:sz w:val="24"/>
              </w:rPr>
            </w:pPr>
            <w:r>
              <w:rPr>
                <w:rFonts w:ascii="Times New Roman" w:hAnsi="Times New Roman"/>
                <w:b/>
                <w:sz w:val="24"/>
              </w:rPr>
              <w:t>Октябрь 1917 г.</w:t>
            </w:r>
          </w:p>
        </w:tc>
        <w:tc>
          <w:tcPr>
            <w:tcW w:w="9072" w:type="dxa"/>
            <w:tcBorders>
              <w:top w:val="single" w:sz="4" w:space="0" w:color="000000"/>
              <w:left w:val="single" w:sz="4" w:space="0" w:color="000000"/>
              <w:bottom w:val="single" w:sz="4" w:space="0" w:color="000000"/>
              <w:right w:val="single" w:sz="4" w:space="0" w:color="000000"/>
            </w:tcBorders>
          </w:tcPr>
          <w:p w14:paraId="230AA535"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70A6BC"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B97B3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CBA10E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9265E47"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389411A2" w14:textId="77777777" w:rsidTr="00A13A31">
        <w:trPr>
          <w:trHeight w:val="2484"/>
        </w:trPr>
        <w:tc>
          <w:tcPr>
            <w:tcW w:w="2263" w:type="dxa"/>
            <w:vMerge/>
            <w:tcBorders>
              <w:left w:val="single" w:sz="4" w:space="0" w:color="000000"/>
              <w:right w:val="single" w:sz="4" w:space="0" w:color="000000"/>
            </w:tcBorders>
          </w:tcPr>
          <w:p w14:paraId="08533B0B"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7C0CBA4F"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0F545413"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12A1B9E"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25783" w14:textId="77777777" w:rsidR="00A13A31" w:rsidRDefault="00A13A31"/>
        </w:tc>
      </w:tr>
      <w:tr w:rsidR="00A13A31" w14:paraId="1220C6E8" w14:textId="77777777" w:rsidTr="00A13A31">
        <w:trPr>
          <w:trHeight w:val="90"/>
        </w:trPr>
        <w:tc>
          <w:tcPr>
            <w:tcW w:w="2263" w:type="dxa"/>
            <w:vMerge/>
            <w:tcBorders>
              <w:left w:val="single" w:sz="4" w:space="0" w:color="000000"/>
              <w:right w:val="single" w:sz="4" w:space="0" w:color="000000"/>
            </w:tcBorders>
          </w:tcPr>
          <w:p w14:paraId="237553E9"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6720E63D" w14:textId="77777777" w:rsidR="00A13A31" w:rsidRDefault="00A13A31">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 № 18 «Временное правительство и</w:t>
            </w:r>
            <w:r>
              <w:rPr>
                <w:rFonts w:ascii="Times New Roman" w:hAnsi="Times New Roman"/>
                <w:sz w:val="24"/>
              </w:rPr>
              <w:t xml:space="preserve"> его программа. </w:t>
            </w:r>
            <w:r>
              <w:rPr>
                <w:rFonts w:ascii="Times New Roman" w:hAnsi="Times New Roman"/>
                <w:b/>
                <w:sz w:val="24"/>
              </w:rPr>
              <w:t>Петроградский</w:t>
            </w:r>
            <w:r>
              <w:rPr>
                <w:rFonts w:ascii="Times New Roman" w:hAnsi="Times New Roman"/>
                <w:sz w:val="24"/>
              </w:rPr>
              <w:t xml:space="preserve"> совет рабочих и солдатских депутатов и его декреты»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42D8EC5"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CB08E4"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A13A31" w14:paraId="118AEA79" w14:textId="77777777" w:rsidTr="00A13A31">
        <w:trPr>
          <w:trHeight w:val="90"/>
        </w:trPr>
        <w:tc>
          <w:tcPr>
            <w:tcW w:w="2263" w:type="dxa"/>
            <w:vMerge/>
            <w:tcBorders>
              <w:left w:val="single" w:sz="4" w:space="0" w:color="000000"/>
              <w:right w:val="single" w:sz="4" w:space="0" w:color="000000"/>
            </w:tcBorders>
          </w:tcPr>
          <w:p w14:paraId="0E7B6EFA"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305D253E"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06A8CC0"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A65155" w14:textId="77777777" w:rsidR="00A13A31" w:rsidRDefault="00A13A31"/>
        </w:tc>
      </w:tr>
      <w:tr w:rsidR="00A13A31" w14:paraId="1BB0E5D4" w14:textId="77777777" w:rsidTr="00A13A31">
        <w:trPr>
          <w:trHeight w:val="350"/>
        </w:trPr>
        <w:tc>
          <w:tcPr>
            <w:tcW w:w="2263" w:type="dxa"/>
            <w:vMerge/>
            <w:tcBorders>
              <w:left w:val="single" w:sz="4" w:space="0" w:color="000000"/>
              <w:right w:val="single" w:sz="4" w:space="0" w:color="000000"/>
            </w:tcBorders>
          </w:tcPr>
          <w:p w14:paraId="1951D29A" w14:textId="77777777" w:rsidR="00A13A31" w:rsidRDefault="00A13A31">
            <w:pPr>
              <w:spacing w:after="0" w:line="240" w:lineRule="auto"/>
            </w:pPr>
          </w:p>
        </w:tc>
        <w:tc>
          <w:tcPr>
            <w:tcW w:w="9072" w:type="dxa"/>
            <w:tcBorders>
              <w:top w:val="single" w:sz="4" w:space="0" w:color="000000"/>
              <w:left w:val="single" w:sz="4" w:space="0" w:color="000000"/>
              <w:right w:val="single" w:sz="4" w:space="0" w:color="000000"/>
            </w:tcBorders>
          </w:tcPr>
          <w:p w14:paraId="73092756" w14:textId="77777777" w:rsidR="00A13A31" w:rsidRDefault="00A13A31">
            <w:pPr>
              <w:widowControl w:val="0"/>
              <w:spacing w:after="0" w:line="240" w:lineRule="auto"/>
              <w:jc w:val="both"/>
              <w:rPr>
                <w:rFonts w:ascii="Times New Roman" w:hAnsi="Times New Roman"/>
                <w:sz w:val="24"/>
              </w:rPr>
            </w:pPr>
            <w:r>
              <w:rPr>
                <w:rFonts w:ascii="Times New Roman" w:hAnsi="Times New Roman"/>
                <w:b/>
                <w:sz w:val="24"/>
              </w:rPr>
              <w:t>Практическое занятие № 19 «</w:t>
            </w:r>
            <w:r>
              <w:rPr>
                <w:rFonts w:ascii="Times New Roman" w:hAnsi="Times New Roman"/>
                <w:sz w:val="24"/>
              </w:rPr>
              <w:t>Изменение общественных настроений»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4136F814" w14:textId="77777777" w:rsidR="00A13A31" w:rsidRDefault="00A13A31">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F3CD" w14:textId="77777777" w:rsidR="00A13A31" w:rsidRDefault="00A13A31">
            <w:pPr>
              <w:spacing w:after="0" w:line="240" w:lineRule="auto"/>
              <w:jc w:val="center"/>
            </w:pPr>
            <w:r>
              <w:rPr>
                <w:rFonts w:ascii="Times New Roman" w:hAnsi="Times New Roman"/>
                <w:color w:val="000000" w:themeColor="text1"/>
                <w:sz w:val="24"/>
              </w:rPr>
              <w:t>ОК 02</w:t>
            </w:r>
          </w:p>
        </w:tc>
      </w:tr>
      <w:tr w:rsidR="00A13A31" w14:paraId="3E495F79" w14:textId="77777777" w:rsidTr="00A13A31">
        <w:trPr>
          <w:trHeight w:val="90"/>
        </w:trPr>
        <w:tc>
          <w:tcPr>
            <w:tcW w:w="2263" w:type="dxa"/>
            <w:vMerge/>
            <w:tcBorders>
              <w:left w:val="single" w:sz="4" w:space="0" w:color="000000"/>
              <w:right w:val="single" w:sz="4" w:space="0" w:color="000000"/>
            </w:tcBorders>
          </w:tcPr>
          <w:p w14:paraId="1927C113"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526AE2D" w14:textId="77777777" w:rsidR="00A13A31" w:rsidRDefault="00A13A31">
            <w:pPr>
              <w:widowControl w:val="0"/>
              <w:spacing w:after="0" w:line="240" w:lineRule="auto"/>
              <w:jc w:val="both"/>
              <w:rPr>
                <w:rFonts w:ascii="Times New Roman" w:hAnsi="Times New Roman"/>
                <w:sz w:val="24"/>
              </w:rPr>
            </w:pPr>
            <w:r>
              <w:rPr>
                <w:rFonts w:ascii="Times New Roman" w:hAnsi="Times New Roman"/>
                <w:b/>
                <w:sz w:val="24"/>
              </w:rPr>
              <w:t>Практическое занятие № 20 «</w:t>
            </w:r>
            <w:r>
              <w:rPr>
                <w:rFonts w:ascii="Times New Roman" w:hAnsi="Times New Roman"/>
                <w:sz w:val="24"/>
              </w:rPr>
              <w:t>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7F4B7A2" w14:textId="77777777" w:rsidR="00A13A31" w:rsidRDefault="00A13A31">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5A009" w14:textId="77777777" w:rsidR="00A13A31" w:rsidRDefault="00A13A31">
            <w:pPr>
              <w:spacing w:after="0" w:line="240" w:lineRule="auto"/>
              <w:jc w:val="center"/>
            </w:pPr>
            <w:r>
              <w:rPr>
                <w:rFonts w:ascii="Times New Roman" w:hAnsi="Times New Roman"/>
                <w:color w:val="000000" w:themeColor="text1"/>
                <w:sz w:val="24"/>
              </w:rPr>
              <w:t>ОК 02</w:t>
            </w:r>
          </w:p>
        </w:tc>
      </w:tr>
      <w:tr w:rsidR="00A13A31" w14:paraId="2337A0F5" w14:textId="77777777" w:rsidTr="00A13A31">
        <w:trPr>
          <w:trHeight w:val="90"/>
        </w:trPr>
        <w:tc>
          <w:tcPr>
            <w:tcW w:w="2263" w:type="dxa"/>
            <w:vMerge/>
            <w:tcBorders>
              <w:left w:val="single" w:sz="4" w:space="0" w:color="000000"/>
              <w:bottom w:val="single" w:sz="4" w:space="0" w:color="000000"/>
              <w:right w:val="single" w:sz="4" w:space="0" w:color="000000"/>
            </w:tcBorders>
          </w:tcPr>
          <w:p w14:paraId="1FE07582"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108B9D2" w14:textId="77777777" w:rsidR="00A13A31" w:rsidRDefault="00A13A31">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6CD6C9A" w14:textId="77777777" w:rsidR="00A13A31" w:rsidRDefault="00A13A31">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3C71" w14:textId="77777777" w:rsidR="00A13A31" w:rsidRDefault="00A13A31">
            <w:pPr>
              <w:spacing w:after="0" w:line="240" w:lineRule="auto"/>
            </w:pPr>
          </w:p>
        </w:tc>
      </w:tr>
      <w:tr w:rsidR="00F40699" w14:paraId="0F4D80BB"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8268BAE" w14:textId="77777777" w:rsidR="00F40699" w:rsidRDefault="00EA1CCD">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9072" w:type="dxa"/>
            <w:tcBorders>
              <w:top w:val="single" w:sz="4" w:space="0" w:color="000000"/>
              <w:left w:val="single" w:sz="4" w:space="0" w:color="000000"/>
              <w:bottom w:val="single" w:sz="4" w:space="0" w:color="000000"/>
              <w:right w:val="single" w:sz="4" w:space="0" w:color="000000"/>
            </w:tcBorders>
          </w:tcPr>
          <w:p w14:paraId="69C96049"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FB4B2" w14:textId="77777777" w:rsidR="00F40699" w:rsidRDefault="00EA1CCD">
            <w:pPr>
              <w:spacing w:after="0" w:line="240" w:lineRule="auto"/>
              <w:jc w:val="center"/>
              <w:rPr>
                <w:rFonts w:ascii="Times New Roman" w:hAnsi="Times New Roman"/>
                <w:b/>
                <w:sz w:val="24"/>
              </w:rPr>
            </w:pPr>
            <w:r>
              <w:rPr>
                <w:rFonts w:ascii="Times New Roman" w:hAnsi="Times New Roman"/>
                <w:b/>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40B3F"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68705004" w14:textId="77777777" w:rsidR="00F40699" w:rsidRDefault="00EA1CCD">
            <w:pPr>
              <w:spacing w:after="0" w:line="240" w:lineRule="auto"/>
              <w:jc w:val="center"/>
              <w:rPr>
                <w:rFonts w:ascii="Times New Roman" w:hAnsi="Times New Roman"/>
                <w:sz w:val="24"/>
              </w:rPr>
            </w:pPr>
            <w:r>
              <w:rPr>
                <w:rFonts w:ascii="Times New Roman" w:hAnsi="Times New Roman"/>
                <w:sz w:val="24"/>
              </w:rPr>
              <w:t>ОК 05</w:t>
            </w:r>
          </w:p>
          <w:p w14:paraId="37BAAB61" w14:textId="77777777" w:rsidR="00F40699" w:rsidRDefault="00EA1CCD">
            <w:pPr>
              <w:spacing w:after="0" w:line="240" w:lineRule="auto"/>
              <w:jc w:val="center"/>
              <w:rPr>
                <w:rFonts w:ascii="Times New Roman" w:hAnsi="Times New Roman"/>
                <w:sz w:val="24"/>
              </w:rPr>
            </w:pPr>
            <w:r>
              <w:rPr>
                <w:rFonts w:ascii="Times New Roman" w:hAnsi="Times New Roman"/>
                <w:sz w:val="24"/>
              </w:rPr>
              <w:t>ОК 06</w:t>
            </w:r>
          </w:p>
        </w:tc>
      </w:tr>
      <w:tr w:rsidR="00F40699" w14:paraId="0103796D"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2B504D44"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2B1008C"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1B6EC258"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3226863" w14:textId="77777777" w:rsidR="00F40699" w:rsidRDefault="00EA1CCD">
            <w:pPr>
              <w:spacing w:after="0" w:line="240" w:lineRule="auto"/>
              <w:jc w:val="center"/>
              <w:rPr>
                <w:rFonts w:ascii="Times New Roman" w:hAnsi="Times New Roman"/>
                <w:b/>
                <w:sz w:val="24"/>
              </w:rPr>
            </w:pPr>
            <w:r>
              <w:rPr>
                <w:rFonts w:ascii="Times New Roman" w:hAnsi="Times New Roman"/>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B5D34" w14:textId="77777777" w:rsidR="00F40699" w:rsidRDefault="00F40699"/>
        </w:tc>
      </w:tr>
      <w:tr w:rsidR="00F40699" w14:paraId="49C69DF9"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D55F36E"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568C2F0"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21«</w:t>
            </w:r>
            <w:r>
              <w:rPr>
                <w:rFonts w:ascii="Times New Roman" w:hAnsi="Times New Roman"/>
                <w:sz w:val="24"/>
              </w:rPr>
              <w:t>Экономическая политика советской власти.»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F0B5FDA"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693942"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6E2B1DF8"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63A7432E"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2C920DE"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8FEA05E"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B0711" w14:textId="77777777" w:rsidR="00F40699" w:rsidRDefault="00F40699"/>
        </w:tc>
      </w:tr>
      <w:tr w:rsidR="00F40699" w14:paraId="5736A906" w14:textId="77777777" w:rsidTr="00A13A31">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0729AA9C"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82CB5B" w14:textId="77777777" w:rsidR="00F40699" w:rsidRDefault="00EA1CCD">
            <w:pPr>
              <w:spacing w:after="0" w:line="240" w:lineRule="auto"/>
              <w:jc w:val="center"/>
              <w:rPr>
                <w:rFonts w:ascii="Times New Roman" w:hAnsi="Times New Roman"/>
                <w:sz w:val="24"/>
              </w:rPr>
            </w:pPr>
            <w:r>
              <w:rPr>
                <w:rFonts w:ascii="Times New Roman" w:hAnsi="Times New Roman"/>
                <w:b/>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0541A" w14:textId="77777777" w:rsidR="00F40699" w:rsidRDefault="00EA1CCD">
            <w:pPr>
              <w:spacing w:after="0" w:line="240" w:lineRule="auto"/>
              <w:jc w:val="center"/>
              <w:rPr>
                <w:rFonts w:ascii="Times New Roman" w:hAnsi="Times New Roman"/>
                <w:sz w:val="24"/>
              </w:rPr>
            </w:pPr>
            <w:r>
              <w:rPr>
                <w:rFonts w:ascii="Times New Roman" w:hAnsi="Times New Roman"/>
                <w:sz w:val="24"/>
              </w:rPr>
              <w:t>ОК 01</w:t>
            </w:r>
          </w:p>
          <w:p w14:paraId="55672E74"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726DFD24" w14:textId="77777777" w:rsidR="00F40699" w:rsidRDefault="00EA1CCD">
            <w:pPr>
              <w:spacing w:after="0" w:line="240" w:lineRule="auto"/>
              <w:jc w:val="center"/>
              <w:rPr>
                <w:rFonts w:ascii="Times New Roman" w:hAnsi="Times New Roman"/>
                <w:sz w:val="24"/>
              </w:rPr>
            </w:pPr>
            <w:r>
              <w:rPr>
                <w:rFonts w:ascii="Times New Roman" w:hAnsi="Times New Roman"/>
                <w:sz w:val="24"/>
              </w:rPr>
              <w:t>ОК 04</w:t>
            </w:r>
          </w:p>
          <w:p w14:paraId="00954897" w14:textId="77777777" w:rsidR="00F40699" w:rsidRDefault="00EA1CCD">
            <w:pPr>
              <w:spacing w:after="0" w:line="240" w:lineRule="auto"/>
              <w:jc w:val="center"/>
              <w:rPr>
                <w:rFonts w:ascii="Times New Roman" w:hAnsi="Times New Roman"/>
                <w:sz w:val="24"/>
              </w:rPr>
            </w:pPr>
            <w:r>
              <w:rPr>
                <w:rFonts w:ascii="Times New Roman" w:hAnsi="Times New Roman"/>
                <w:sz w:val="24"/>
              </w:rPr>
              <w:t>ОК 05</w:t>
            </w:r>
          </w:p>
          <w:p w14:paraId="7A0E7BBB" w14:textId="77777777" w:rsidR="00F40699" w:rsidRDefault="00EA1CCD">
            <w:pPr>
              <w:spacing w:after="0" w:line="240" w:lineRule="auto"/>
              <w:jc w:val="center"/>
              <w:rPr>
                <w:rFonts w:ascii="Times New Roman" w:hAnsi="Times New Roman"/>
                <w:sz w:val="24"/>
              </w:rPr>
            </w:pPr>
            <w:r>
              <w:rPr>
                <w:rFonts w:ascii="Times New Roman" w:hAnsi="Times New Roman"/>
                <w:sz w:val="24"/>
              </w:rPr>
              <w:t>ОК 06</w:t>
            </w:r>
          </w:p>
          <w:p w14:paraId="18AD9B97" w14:textId="77777777" w:rsidR="00F40699" w:rsidRDefault="00EA1CCD">
            <w:pPr>
              <w:spacing w:after="0" w:line="240" w:lineRule="auto"/>
              <w:jc w:val="center"/>
              <w:rPr>
                <w:rFonts w:ascii="Times New Roman" w:hAnsi="Times New Roman"/>
                <w:sz w:val="24"/>
              </w:rPr>
            </w:pPr>
            <w:r>
              <w:rPr>
                <w:rFonts w:ascii="Times New Roman" w:hAnsi="Times New Roman"/>
                <w:sz w:val="24"/>
              </w:rPr>
              <w:t>ПК</w:t>
            </w:r>
          </w:p>
        </w:tc>
      </w:tr>
      <w:tr w:rsidR="00F40699" w14:paraId="5486CA23" w14:textId="77777777" w:rsidTr="00A13A31">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66FF3BB8" w14:textId="77777777" w:rsidR="00F40699" w:rsidRDefault="00EA1CCD">
            <w:pPr>
              <w:spacing w:after="0" w:line="240" w:lineRule="auto"/>
              <w:jc w:val="both"/>
              <w:rPr>
                <w:rFonts w:ascii="Times New Roman" w:hAnsi="Times New Roman"/>
                <w:sz w:val="24"/>
              </w:rPr>
            </w:pPr>
            <w:r>
              <w:rPr>
                <w:rFonts w:ascii="Times New Roman" w:hAnsi="Times New Roman"/>
                <w:sz w:val="24"/>
              </w:rPr>
              <w:t>«По плану ГОЭЛРО»: становление советской энергетики. Работники железных дорог в годы великих свершений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8A2FB4D" w14:textId="77777777" w:rsidR="00F40699" w:rsidRDefault="00EA1CCD">
            <w:pPr>
              <w:spacing w:after="0" w:line="240" w:lineRule="auto"/>
              <w:jc w:val="center"/>
              <w:rPr>
                <w:rFonts w:ascii="Times New Roman" w:hAnsi="Times New Roman"/>
                <w:b/>
                <w:sz w:val="24"/>
              </w:rPr>
            </w:pPr>
            <w:r>
              <w:rPr>
                <w:rFonts w:ascii="Times New Roman" w:hAnsi="Times New Roman"/>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FA3AB" w14:textId="77777777" w:rsidR="00F40699" w:rsidRDefault="00F40699"/>
        </w:tc>
      </w:tr>
      <w:tr w:rsidR="00F40699" w14:paraId="30586D85" w14:textId="77777777" w:rsidTr="00A13A31">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52057396" w14:textId="77777777" w:rsidR="00F40699" w:rsidRDefault="00EA1CCD">
            <w:pPr>
              <w:spacing w:after="0" w:line="240" w:lineRule="auto"/>
              <w:jc w:val="both"/>
              <w:rPr>
                <w:rFonts w:ascii="Times New Roman" w:hAnsi="Times New Roman"/>
                <w:sz w:val="24"/>
              </w:rPr>
            </w:pPr>
            <w:r>
              <w:rPr>
                <w:rFonts w:ascii="Times New Roman" w:hAnsi="Times New Roman"/>
                <w:b/>
                <w:sz w:val="24"/>
              </w:rPr>
              <w:lastRenderedPageBreak/>
              <w:t>Практическое занятие № 22 «</w:t>
            </w:r>
            <w:r>
              <w:rPr>
                <w:rFonts w:ascii="Times New Roman" w:hAnsi="Times New Roman"/>
                <w:sz w:val="24"/>
              </w:rPr>
              <w:t>Работники железных дорог в годы великих свершений</w:t>
            </w:r>
            <w:r>
              <w:rPr>
                <w:rFonts w:ascii="Times New Roman" w:hAnsi="Times New Roman"/>
                <w:b/>
                <w:sz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6301749"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A2488" w14:textId="77777777" w:rsidR="00F40699" w:rsidRDefault="00EA1CCD" w:rsidP="00A13A31">
            <w:pPr>
              <w:spacing w:after="0" w:line="240" w:lineRule="auto"/>
              <w:jc w:val="center"/>
            </w:pPr>
            <w:r>
              <w:rPr>
                <w:rFonts w:ascii="Times New Roman" w:hAnsi="Times New Roman"/>
                <w:sz w:val="24"/>
              </w:rPr>
              <w:t>ПК</w:t>
            </w:r>
          </w:p>
        </w:tc>
      </w:tr>
      <w:tr w:rsidR="00A13A31" w14:paraId="37F4C3AA" w14:textId="77777777" w:rsidTr="00A13A31">
        <w:trPr>
          <w:trHeight w:val="20"/>
        </w:trPr>
        <w:tc>
          <w:tcPr>
            <w:tcW w:w="2263" w:type="dxa"/>
            <w:vMerge w:val="restart"/>
            <w:tcBorders>
              <w:top w:val="single" w:sz="4" w:space="0" w:color="000000"/>
              <w:left w:val="single" w:sz="4" w:space="0" w:color="000000"/>
              <w:right w:val="single" w:sz="4" w:space="0" w:color="000000"/>
            </w:tcBorders>
          </w:tcPr>
          <w:p w14:paraId="4B6E4163" w14:textId="77777777" w:rsidR="00A13A31" w:rsidRDefault="00A13A31">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9072" w:type="dxa"/>
            <w:tcBorders>
              <w:top w:val="single" w:sz="4" w:space="0" w:color="000000"/>
              <w:left w:val="single" w:sz="4" w:space="0" w:color="000000"/>
              <w:bottom w:val="single" w:sz="4" w:space="0" w:color="000000"/>
              <w:right w:val="single" w:sz="4" w:space="0" w:color="000000"/>
            </w:tcBorders>
          </w:tcPr>
          <w:p w14:paraId="5FCF4409"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D71FBA4" w14:textId="77777777" w:rsidR="00A13A31" w:rsidRDefault="00A13A31">
            <w:pPr>
              <w:spacing w:after="0" w:line="240" w:lineRule="auto"/>
              <w:jc w:val="center"/>
              <w:rPr>
                <w:rFonts w:ascii="Times New Roman" w:hAnsi="Times New Roman"/>
                <w:b/>
                <w:sz w:val="24"/>
              </w:rPr>
            </w:pPr>
            <w:r>
              <w:rPr>
                <w:rFonts w:ascii="Times New Roman" w:hAnsi="Times New Roman"/>
                <w:b/>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F8B6A"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p w14:paraId="1D2403E7" w14:textId="77777777" w:rsidR="00A13A31" w:rsidRDefault="00A13A31">
            <w:pPr>
              <w:spacing w:after="0" w:line="240" w:lineRule="auto"/>
              <w:jc w:val="center"/>
              <w:rPr>
                <w:rFonts w:ascii="Times New Roman" w:hAnsi="Times New Roman"/>
                <w:sz w:val="24"/>
              </w:rPr>
            </w:pPr>
            <w:r>
              <w:rPr>
                <w:rFonts w:ascii="Times New Roman" w:hAnsi="Times New Roman"/>
                <w:sz w:val="24"/>
              </w:rPr>
              <w:t>ОК 05</w:t>
            </w:r>
          </w:p>
          <w:p w14:paraId="09B676B5" w14:textId="77777777" w:rsidR="00A13A31" w:rsidRDefault="00A13A31">
            <w:pPr>
              <w:spacing w:after="0" w:line="240" w:lineRule="auto"/>
              <w:jc w:val="center"/>
              <w:rPr>
                <w:rFonts w:ascii="Times New Roman" w:hAnsi="Times New Roman"/>
                <w:sz w:val="24"/>
              </w:rPr>
            </w:pPr>
            <w:r>
              <w:rPr>
                <w:rFonts w:ascii="Times New Roman" w:hAnsi="Times New Roman"/>
                <w:sz w:val="24"/>
              </w:rPr>
              <w:t>ОК 06</w:t>
            </w:r>
          </w:p>
        </w:tc>
      </w:tr>
      <w:tr w:rsidR="00A13A31" w14:paraId="504FED01" w14:textId="77777777" w:rsidTr="00A13A31">
        <w:trPr>
          <w:trHeight w:val="20"/>
        </w:trPr>
        <w:tc>
          <w:tcPr>
            <w:tcW w:w="2263" w:type="dxa"/>
            <w:vMerge/>
            <w:tcBorders>
              <w:left w:val="single" w:sz="4" w:space="0" w:color="000000"/>
              <w:right w:val="single" w:sz="4" w:space="0" w:color="000000"/>
            </w:tcBorders>
          </w:tcPr>
          <w:p w14:paraId="4403164B"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457B044D"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1B60DBA3" w14:textId="77777777" w:rsidR="00A13A31" w:rsidRDefault="00A13A31">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DD6B1A3"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9A79C" w14:textId="77777777" w:rsidR="00A13A31" w:rsidRDefault="00A13A31"/>
        </w:tc>
      </w:tr>
      <w:tr w:rsidR="00A13A31" w14:paraId="2347D15B" w14:textId="77777777" w:rsidTr="00A13A31">
        <w:trPr>
          <w:trHeight w:val="20"/>
        </w:trPr>
        <w:tc>
          <w:tcPr>
            <w:tcW w:w="2263" w:type="dxa"/>
            <w:vMerge/>
            <w:tcBorders>
              <w:left w:val="single" w:sz="4" w:space="0" w:color="000000"/>
              <w:right w:val="single" w:sz="4" w:space="0" w:color="000000"/>
            </w:tcBorders>
          </w:tcPr>
          <w:p w14:paraId="25441755"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403FD4CC" w14:textId="77777777" w:rsidR="00A13A31" w:rsidRDefault="00A13A31">
            <w:pPr>
              <w:spacing w:after="0" w:line="240" w:lineRule="auto"/>
              <w:jc w:val="both"/>
              <w:rPr>
                <w:rFonts w:ascii="Times New Roman" w:hAnsi="Times New Roman"/>
                <w:sz w:val="24"/>
              </w:rPr>
            </w:pPr>
            <w:r>
              <w:rPr>
                <w:rFonts w:ascii="Times New Roman" w:hAnsi="Times New Roman"/>
                <w:b/>
                <w:sz w:val="24"/>
              </w:rPr>
              <w:t xml:space="preserve">Практическое занятие № 23 </w:t>
            </w:r>
            <w:r>
              <w:rPr>
                <w:rFonts w:ascii="Times New Roman" w:hAnsi="Times New Roman"/>
                <w:sz w:val="24"/>
              </w:rPr>
              <w:t>«Военспецы» и комиссары в Красной армии. Террор красный и белый: причины и масштабы.»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D3636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9A848C"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p w14:paraId="6DDBC600" w14:textId="77777777" w:rsidR="00A13A31" w:rsidRDefault="00A13A31">
            <w:pPr>
              <w:spacing w:after="0" w:line="240" w:lineRule="auto"/>
            </w:pPr>
          </w:p>
        </w:tc>
      </w:tr>
      <w:tr w:rsidR="00A13A31" w14:paraId="20B0BAE8" w14:textId="77777777" w:rsidTr="00A13A31">
        <w:trPr>
          <w:trHeight w:val="20"/>
        </w:trPr>
        <w:tc>
          <w:tcPr>
            <w:tcW w:w="2263" w:type="dxa"/>
            <w:vMerge/>
            <w:tcBorders>
              <w:left w:val="single" w:sz="4" w:space="0" w:color="000000"/>
              <w:right w:val="single" w:sz="4" w:space="0" w:color="000000"/>
            </w:tcBorders>
          </w:tcPr>
          <w:p w14:paraId="15376481"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0917778B"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451B855"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96E7F" w14:textId="77777777" w:rsidR="00A13A31" w:rsidRDefault="00A13A31"/>
        </w:tc>
      </w:tr>
      <w:tr w:rsidR="00A13A31" w14:paraId="5E55F4BF" w14:textId="77777777" w:rsidTr="00A13A31">
        <w:trPr>
          <w:trHeight w:val="20"/>
        </w:trPr>
        <w:tc>
          <w:tcPr>
            <w:tcW w:w="2263" w:type="dxa"/>
            <w:vMerge/>
            <w:tcBorders>
              <w:left w:val="single" w:sz="4" w:space="0" w:color="000000"/>
              <w:right w:val="single" w:sz="4" w:space="0" w:color="000000"/>
            </w:tcBorders>
          </w:tcPr>
          <w:p w14:paraId="36FF15AC"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2EF3495"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24 «</w:t>
            </w:r>
            <w:r>
              <w:rPr>
                <w:rFonts w:ascii="Times New Roman" w:hAnsi="Times New Roman"/>
                <w:sz w:val="24"/>
              </w:rPr>
              <w:t>культура повседневности и стратегии выживания в годы великих потрясений»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DC134C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p w14:paraId="5813CCA1" w14:textId="77777777" w:rsidR="00A13A31" w:rsidRDefault="00A13A31">
            <w:pPr>
              <w:spacing w:after="0" w:line="240" w:lineRule="auto"/>
              <w:jc w:val="center"/>
              <w:rPr>
                <w:rFonts w:ascii="Times New Roman" w:hAnsi="Times New Roman"/>
                <w:color w:val="000000" w:themeColor="text1"/>
                <w:sz w:val="24"/>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9E17C1" w14:textId="77777777" w:rsidR="00A13A31" w:rsidRDefault="00A13A31">
            <w:pPr>
              <w:spacing w:after="0" w:line="240" w:lineRule="auto"/>
              <w:jc w:val="center"/>
              <w:rPr>
                <w:rFonts w:ascii="Times New Roman" w:hAnsi="Times New Roman"/>
                <w:sz w:val="24"/>
              </w:rPr>
            </w:pPr>
            <w:r>
              <w:rPr>
                <w:rFonts w:ascii="Times New Roman" w:hAnsi="Times New Roman"/>
                <w:sz w:val="24"/>
              </w:rPr>
              <w:t>ОК 02</w:t>
            </w:r>
          </w:p>
          <w:p w14:paraId="6E0203BA" w14:textId="77777777" w:rsidR="00A13A31" w:rsidRDefault="00A13A31">
            <w:pPr>
              <w:spacing w:after="0" w:line="240" w:lineRule="auto"/>
            </w:pPr>
          </w:p>
        </w:tc>
      </w:tr>
      <w:tr w:rsidR="00A13A31" w14:paraId="31F5C3D6" w14:textId="77777777" w:rsidTr="00A13A31">
        <w:trPr>
          <w:trHeight w:val="20"/>
        </w:trPr>
        <w:tc>
          <w:tcPr>
            <w:tcW w:w="2263" w:type="dxa"/>
            <w:vMerge/>
            <w:tcBorders>
              <w:left w:val="single" w:sz="4" w:space="0" w:color="000000"/>
              <w:bottom w:val="single" w:sz="4" w:space="0" w:color="000000"/>
              <w:right w:val="single" w:sz="4" w:space="0" w:color="000000"/>
            </w:tcBorders>
          </w:tcPr>
          <w:p w14:paraId="229B3F18"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38D0514A"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CB47FF"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95B962" w14:textId="77777777" w:rsidR="00A13A31" w:rsidRDefault="00A13A31"/>
        </w:tc>
      </w:tr>
      <w:tr w:rsidR="00F40699" w14:paraId="250CB808"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C66BD69" w14:textId="77777777" w:rsidR="00F40699" w:rsidRDefault="00EA1CCD">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9072" w:type="dxa"/>
            <w:tcBorders>
              <w:top w:val="single" w:sz="4" w:space="0" w:color="000000"/>
              <w:left w:val="single" w:sz="4" w:space="0" w:color="000000"/>
              <w:bottom w:val="single" w:sz="4" w:space="0" w:color="000000"/>
              <w:right w:val="single" w:sz="4" w:space="0" w:color="000000"/>
            </w:tcBorders>
          </w:tcPr>
          <w:p w14:paraId="4C7D48B9"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D5BCA6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D28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44910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21C5C4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9D49DCF"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3FCD322"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53CC373" w14:textId="77777777" w:rsidR="00F40699" w:rsidRDefault="00EA1CCD">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4722F59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52B8E" w14:textId="77777777" w:rsidR="00F40699" w:rsidRDefault="00F40699"/>
        </w:tc>
      </w:tr>
      <w:tr w:rsidR="00F40699" w14:paraId="766CEBBB"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CB6E304"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F3001F9"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25 «</w:t>
            </w:r>
            <w:r>
              <w:rPr>
                <w:rFonts w:ascii="Times New Roman" w:hAnsi="Times New Roman"/>
                <w:sz w:val="24"/>
              </w:rPr>
              <w:t>Победа советской власти в Средней Азии и борьба с басмачеством»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FC8682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F7616"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3171D108" w14:textId="77777777" w:rsidR="00F40699" w:rsidRDefault="00F40699">
            <w:pPr>
              <w:spacing w:after="0" w:line="240" w:lineRule="auto"/>
            </w:pPr>
          </w:p>
        </w:tc>
      </w:tr>
      <w:tr w:rsidR="00F40699" w14:paraId="6712DF86"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4B9C5E3E"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8D84D5C"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D1C9E49"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12485" w14:textId="77777777" w:rsidR="00F40699" w:rsidRDefault="00F40699"/>
        </w:tc>
      </w:tr>
      <w:tr w:rsidR="00A13A31" w14:paraId="4E2DFA3A" w14:textId="77777777" w:rsidTr="00A13A31">
        <w:trPr>
          <w:trHeight w:val="20"/>
        </w:trPr>
        <w:tc>
          <w:tcPr>
            <w:tcW w:w="2263" w:type="dxa"/>
            <w:vMerge w:val="restart"/>
            <w:tcBorders>
              <w:top w:val="single" w:sz="4" w:space="0" w:color="000000"/>
              <w:left w:val="single" w:sz="4" w:space="0" w:color="000000"/>
              <w:right w:val="single" w:sz="4" w:space="0" w:color="000000"/>
            </w:tcBorders>
          </w:tcPr>
          <w:p w14:paraId="5A161662" w14:textId="77777777" w:rsidR="00A13A31" w:rsidRDefault="00A13A31">
            <w:pPr>
              <w:spacing w:after="0" w:line="240" w:lineRule="auto"/>
              <w:rPr>
                <w:rFonts w:ascii="Times New Roman" w:hAnsi="Times New Roman"/>
                <w:b/>
                <w:sz w:val="24"/>
              </w:rPr>
            </w:pPr>
            <w:r>
              <w:rPr>
                <w:rFonts w:ascii="Times New Roman" w:hAnsi="Times New Roman"/>
                <w:b/>
                <w:sz w:val="24"/>
              </w:rPr>
              <w:t xml:space="preserve">Тема 4.7. Идеология и культура в годы </w:t>
            </w:r>
            <w:r>
              <w:rPr>
                <w:rFonts w:ascii="Times New Roman" w:hAnsi="Times New Roman"/>
                <w:b/>
                <w:sz w:val="24"/>
              </w:rPr>
              <w:lastRenderedPageBreak/>
              <w:t>Гражданской войны</w:t>
            </w:r>
          </w:p>
        </w:tc>
        <w:tc>
          <w:tcPr>
            <w:tcW w:w="9072" w:type="dxa"/>
            <w:tcBorders>
              <w:top w:val="single" w:sz="4" w:space="0" w:color="000000"/>
              <w:left w:val="single" w:sz="4" w:space="0" w:color="000000"/>
              <w:bottom w:val="single" w:sz="4" w:space="0" w:color="000000"/>
              <w:right w:val="single" w:sz="4" w:space="0" w:color="000000"/>
            </w:tcBorders>
          </w:tcPr>
          <w:p w14:paraId="1C658D5D" w14:textId="77777777" w:rsidR="00A13A31" w:rsidRDefault="00A13A31">
            <w:pPr>
              <w:spacing w:after="0" w:line="240" w:lineRule="auto"/>
              <w:jc w:val="both"/>
              <w:rPr>
                <w:rFonts w:ascii="Times New Roman" w:hAnsi="Times New Roman"/>
                <w:sz w:val="24"/>
              </w:rPr>
            </w:pPr>
            <w:r>
              <w:rPr>
                <w:rFonts w:ascii="Times New Roman" w:hAnsi="Times New Roman"/>
                <w:b/>
                <w:sz w:val="24"/>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EECE181"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FEF5"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8A8E8D4"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2F8CF19"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5C5C3EB1" w14:textId="77777777" w:rsidTr="00A13A31">
        <w:trPr>
          <w:trHeight w:val="20"/>
        </w:trPr>
        <w:tc>
          <w:tcPr>
            <w:tcW w:w="2263" w:type="dxa"/>
            <w:vMerge/>
            <w:tcBorders>
              <w:left w:val="single" w:sz="4" w:space="0" w:color="000000"/>
              <w:right w:val="single" w:sz="4" w:space="0" w:color="000000"/>
            </w:tcBorders>
          </w:tcPr>
          <w:p w14:paraId="54E55E8F"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7E696578"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C669E69" w14:textId="77777777" w:rsidR="00A13A31" w:rsidRDefault="00A13A31">
            <w:pPr>
              <w:spacing w:after="0" w:line="240" w:lineRule="auto"/>
              <w:jc w:val="both"/>
              <w:rPr>
                <w:rFonts w:ascii="Times New Roman" w:hAnsi="Times New Roman"/>
                <w:sz w:val="24"/>
              </w:rPr>
            </w:pPr>
            <w:r>
              <w:rPr>
                <w:rFonts w:ascii="Times New Roman" w:hAnsi="Times New Roman"/>
                <w:sz w:val="24"/>
              </w:rPr>
              <w:lastRenderedPageBreak/>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7F8AF"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C49E9" w14:textId="77777777" w:rsidR="00A13A31" w:rsidRDefault="00A13A31"/>
        </w:tc>
      </w:tr>
      <w:tr w:rsidR="00A13A31" w14:paraId="6E4ADF43" w14:textId="77777777" w:rsidTr="00A13A31">
        <w:trPr>
          <w:trHeight w:val="20"/>
        </w:trPr>
        <w:tc>
          <w:tcPr>
            <w:tcW w:w="2263" w:type="dxa"/>
            <w:vMerge/>
            <w:tcBorders>
              <w:left w:val="single" w:sz="4" w:space="0" w:color="000000"/>
              <w:right w:val="single" w:sz="4" w:space="0" w:color="000000"/>
            </w:tcBorders>
          </w:tcPr>
          <w:p w14:paraId="59DDFE57"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4733AFB"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26 «</w:t>
            </w:r>
            <w:r>
              <w:rPr>
                <w:rFonts w:ascii="Times New Roman" w:hAnsi="Times New Roman"/>
                <w:sz w:val="24"/>
              </w:rPr>
              <w:t>Повседневная жизнь в период революции и Гражданской войны. Изменения в общественных настроениях.»</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AA6DD3"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440BCB"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9856A46" w14:textId="77777777" w:rsidR="00A13A31" w:rsidRDefault="00A13A31">
            <w:pPr>
              <w:spacing w:after="0" w:line="240" w:lineRule="auto"/>
            </w:pPr>
          </w:p>
        </w:tc>
      </w:tr>
      <w:tr w:rsidR="00A13A31" w14:paraId="48A94ECE" w14:textId="77777777" w:rsidTr="00A13A31">
        <w:trPr>
          <w:trHeight w:val="20"/>
        </w:trPr>
        <w:tc>
          <w:tcPr>
            <w:tcW w:w="2263" w:type="dxa"/>
            <w:vMerge/>
            <w:tcBorders>
              <w:left w:val="single" w:sz="4" w:space="0" w:color="000000"/>
              <w:bottom w:val="single" w:sz="4" w:space="0" w:color="000000"/>
              <w:right w:val="single" w:sz="4" w:space="0" w:color="000000"/>
            </w:tcBorders>
          </w:tcPr>
          <w:p w14:paraId="4963F364"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1A7D2C75"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F1F31E9"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A9454" w14:textId="77777777" w:rsidR="00A13A31" w:rsidRDefault="00A13A31"/>
        </w:tc>
      </w:tr>
      <w:tr w:rsidR="00A13A31" w14:paraId="6B31A33E"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22410B15" w14:textId="77777777" w:rsidR="00A13A31" w:rsidRDefault="00A13A31">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3452DABA"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268" w:type="dxa"/>
            <w:vMerge w:val="restart"/>
            <w:tcBorders>
              <w:top w:val="single" w:sz="4" w:space="0" w:color="000000"/>
              <w:left w:val="single" w:sz="4" w:space="0" w:color="000000"/>
              <w:right w:val="single" w:sz="4" w:space="0" w:color="000000"/>
            </w:tcBorders>
            <w:shd w:val="clear" w:color="auto" w:fill="auto"/>
            <w:vAlign w:val="center"/>
          </w:tcPr>
          <w:p w14:paraId="69D5AB14"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5111EC5"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99DF0F4" w14:textId="3CD632C0" w:rsidR="00A13A31" w:rsidRDefault="00A13A31" w:rsidP="004A0CF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7ABE1967"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A508339" w14:textId="77777777" w:rsidR="00A13A31" w:rsidRDefault="00A13A31">
            <w:pPr>
              <w:spacing w:after="0" w:line="240" w:lineRule="auto"/>
              <w:rPr>
                <w:rFonts w:ascii="Times New Roman" w:hAnsi="Times New Roman"/>
                <w:b/>
                <w:sz w:val="24"/>
              </w:rPr>
            </w:pPr>
            <w:r>
              <w:rPr>
                <w:rFonts w:ascii="Times New Roman" w:hAnsi="Times New Roman"/>
                <w:b/>
                <w:sz w:val="24"/>
              </w:rPr>
              <w:t>Тема 5.1. СССР в 20-е гг.</w:t>
            </w:r>
          </w:p>
        </w:tc>
        <w:tc>
          <w:tcPr>
            <w:tcW w:w="9072" w:type="dxa"/>
            <w:tcBorders>
              <w:top w:val="single" w:sz="4" w:space="0" w:color="000000"/>
              <w:left w:val="single" w:sz="4" w:space="0" w:color="000000"/>
              <w:bottom w:val="single" w:sz="4" w:space="0" w:color="000000"/>
              <w:right w:val="single" w:sz="4" w:space="0" w:color="000000"/>
            </w:tcBorders>
          </w:tcPr>
          <w:p w14:paraId="2DC70BBB"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9DF99"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268" w:type="dxa"/>
            <w:vMerge/>
            <w:tcBorders>
              <w:left w:val="single" w:sz="4" w:space="0" w:color="000000"/>
              <w:right w:val="single" w:sz="4" w:space="0" w:color="000000"/>
            </w:tcBorders>
            <w:shd w:val="clear" w:color="auto" w:fill="auto"/>
            <w:vAlign w:val="center"/>
          </w:tcPr>
          <w:p w14:paraId="7E32B7B2" w14:textId="49D41FD3" w:rsidR="00A13A31" w:rsidRDefault="00A13A31">
            <w:pPr>
              <w:spacing w:after="0" w:line="240" w:lineRule="auto"/>
              <w:jc w:val="center"/>
              <w:rPr>
                <w:rFonts w:ascii="Times New Roman" w:hAnsi="Times New Roman"/>
                <w:color w:val="000000" w:themeColor="text1"/>
                <w:sz w:val="24"/>
              </w:rPr>
            </w:pPr>
          </w:p>
        </w:tc>
      </w:tr>
      <w:tr w:rsidR="00A13A31" w14:paraId="1EBCAE1D" w14:textId="77777777" w:rsidTr="00A13A31">
        <w:trPr>
          <w:trHeight w:val="425"/>
        </w:trPr>
        <w:tc>
          <w:tcPr>
            <w:tcW w:w="2263" w:type="dxa"/>
            <w:vMerge/>
            <w:tcBorders>
              <w:top w:val="single" w:sz="4" w:space="0" w:color="000000"/>
              <w:left w:val="single" w:sz="4" w:space="0" w:color="000000"/>
              <w:bottom w:val="single" w:sz="4" w:space="0" w:color="000000"/>
              <w:right w:val="single" w:sz="4" w:space="0" w:color="000000"/>
            </w:tcBorders>
          </w:tcPr>
          <w:p w14:paraId="69E17A6E"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0A22AB1A"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14:paraId="6F0AAF74"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14:paraId="07F9D906" w14:textId="77777777" w:rsidR="00A13A31" w:rsidRDefault="00A13A31">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1707739B"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13EAAC2C" w14:textId="77777777" w:rsidR="00A13A31" w:rsidRDefault="00A13A31">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2CDBC391"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05EA5245"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w:t>
            </w:r>
            <w:r>
              <w:rPr>
                <w:rFonts w:ascii="Times New Roman" w:hAnsi="Times New Roman"/>
                <w:sz w:val="24"/>
              </w:rPr>
              <w:lastRenderedPageBreak/>
              <w:t xml:space="preserve">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0962C436" w14:textId="77777777" w:rsidR="00A13A31" w:rsidRDefault="00A13A31">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D0E065D"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268" w:type="dxa"/>
            <w:vMerge/>
            <w:tcBorders>
              <w:left w:val="single" w:sz="4" w:space="0" w:color="000000"/>
              <w:bottom w:val="single" w:sz="4" w:space="0" w:color="000000"/>
              <w:right w:val="single" w:sz="4" w:space="0" w:color="000000"/>
            </w:tcBorders>
            <w:shd w:val="clear" w:color="auto" w:fill="auto"/>
            <w:vAlign w:val="center"/>
          </w:tcPr>
          <w:p w14:paraId="0E16E0D9" w14:textId="77777777" w:rsidR="00A13A31" w:rsidRDefault="00A13A31"/>
        </w:tc>
      </w:tr>
      <w:tr w:rsidR="00F40699" w14:paraId="32BF07EB"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47705ABD"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3C55D416"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Практическое занятие № 27«</w:t>
            </w:r>
            <w:r>
              <w:rPr>
                <w:rFonts w:ascii="Times New Roman" w:hAnsi="Times New Roman"/>
                <w:sz w:val="24"/>
              </w:rPr>
              <w:t>Переход от «военного коммунизма» к новой экономической политике»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B61826" w14:textId="77777777" w:rsidR="00F40699" w:rsidRDefault="00EA1CCD"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C9409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73D6ED06"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659F84E8"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33BA9D8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9396D47" w14:textId="77777777" w:rsidR="00F40699" w:rsidRDefault="00F40699" w:rsidP="00A13A31">
            <w:pPr>
              <w:jc w:val="cente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220998" w14:textId="77777777" w:rsidR="00F40699" w:rsidRDefault="00F40699"/>
        </w:tc>
      </w:tr>
      <w:tr w:rsidR="00F40699" w14:paraId="69EC5322" w14:textId="77777777" w:rsidTr="00A13A31">
        <w:trPr>
          <w:trHeight w:val="106"/>
        </w:trPr>
        <w:tc>
          <w:tcPr>
            <w:tcW w:w="2263" w:type="dxa"/>
            <w:tcBorders>
              <w:top w:val="single" w:sz="4" w:space="0" w:color="000000"/>
              <w:left w:val="single" w:sz="4" w:space="0" w:color="000000"/>
              <w:bottom w:val="single" w:sz="4" w:space="0" w:color="000000"/>
              <w:right w:val="single" w:sz="4" w:space="0" w:color="000000"/>
            </w:tcBorders>
          </w:tcPr>
          <w:p w14:paraId="174FF319"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12DB98E"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28«</w:t>
            </w:r>
            <w:r>
              <w:rPr>
                <w:rFonts w:ascii="Times New Roman" w:hAnsi="Times New Roman"/>
                <w:sz w:val="24"/>
              </w:rPr>
              <w:t>Создание Госплана и противоречия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23474A0" w14:textId="77777777" w:rsidR="00F40699" w:rsidRDefault="00EA1CCD" w:rsidP="00A13A31">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AD14D"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6D1FE5F2" w14:textId="77777777" w:rsidTr="00A13A31">
        <w:trPr>
          <w:trHeight w:val="106"/>
        </w:trPr>
        <w:tc>
          <w:tcPr>
            <w:tcW w:w="2263" w:type="dxa"/>
            <w:tcBorders>
              <w:top w:val="single" w:sz="4" w:space="0" w:color="000000"/>
              <w:left w:val="single" w:sz="4" w:space="0" w:color="000000"/>
              <w:bottom w:val="single" w:sz="4" w:space="0" w:color="000000"/>
              <w:right w:val="single" w:sz="4" w:space="0" w:color="000000"/>
            </w:tcBorders>
          </w:tcPr>
          <w:p w14:paraId="2A3E403B"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132DB18"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C0263" w14:textId="77777777" w:rsidR="00F40699" w:rsidRDefault="00F40699" w:rsidP="00A13A31">
            <w:pPr>
              <w:spacing w:after="0" w:line="240" w:lineRule="auto"/>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43B32" w14:textId="77777777" w:rsidR="00F40699" w:rsidRDefault="00F40699">
            <w:pPr>
              <w:spacing w:after="0" w:line="240" w:lineRule="auto"/>
            </w:pPr>
          </w:p>
        </w:tc>
      </w:tr>
      <w:tr w:rsidR="00F40699" w14:paraId="7C269761" w14:textId="77777777" w:rsidTr="00A13A31">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7BC56D9F"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00B5E93"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29«</w:t>
            </w:r>
            <w:r>
              <w:rPr>
                <w:rFonts w:ascii="Times New Roman" w:hAnsi="Times New Roman"/>
                <w:sz w:val="24"/>
              </w:rPr>
              <w:t>Разработка и принятие плана первой пятилетки. Ход и особенности советской индустриализации, ее издержки.»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F382A4F" w14:textId="77777777" w:rsidR="00F40699" w:rsidRDefault="00EA1CCD" w:rsidP="00A13A31">
            <w:pPr>
              <w:spacing w:after="0" w:line="240" w:lineRule="auto"/>
              <w:jc w:val="center"/>
              <w:rPr>
                <w:rFonts w:ascii="Times New Roman" w:hAnsi="Times New Roman"/>
                <w:sz w:val="24"/>
              </w:rPr>
            </w:pPr>
            <w:r>
              <w:rPr>
                <w:rFonts w:ascii="Times New Roman" w:hAnsi="Times New Roman"/>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BEAAC"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37B37165"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6F8A6EB4"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CC5E30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A281B1" w14:textId="77777777" w:rsidR="00F40699" w:rsidRDefault="00F40699" w:rsidP="00A13A31">
            <w:pPr>
              <w:jc w:val="cente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64574" w14:textId="77777777" w:rsidR="00F40699" w:rsidRDefault="00F40699"/>
        </w:tc>
      </w:tr>
      <w:tr w:rsidR="00F40699" w14:paraId="6BC0DBA6"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A120C13" w14:textId="77777777" w:rsidR="00F40699" w:rsidRDefault="00EA1CCD">
            <w:pPr>
              <w:spacing w:after="0" w:line="240" w:lineRule="auto"/>
              <w:rPr>
                <w:rFonts w:ascii="Times New Roman" w:hAnsi="Times New Roman"/>
                <w:b/>
                <w:sz w:val="24"/>
              </w:rPr>
            </w:pPr>
            <w:r>
              <w:rPr>
                <w:rFonts w:ascii="Times New Roman" w:hAnsi="Times New Roman"/>
                <w:b/>
                <w:sz w:val="24"/>
              </w:rPr>
              <w:t>Тема 5.2. Советский Союз в 30-е гг.</w:t>
            </w:r>
          </w:p>
        </w:tc>
        <w:tc>
          <w:tcPr>
            <w:tcW w:w="9072" w:type="dxa"/>
            <w:tcBorders>
              <w:top w:val="single" w:sz="4" w:space="0" w:color="000000"/>
              <w:left w:val="single" w:sz="4" w:space="0" w:color="000000"/>
              <w:bottom w:val="single" w:sz="4" w:space="0" w:color="000000"/>
              <w:right w:val="single" w:sz="4" w:space="0" w:color="000000"/>
            </w:tcBorders>
          </w:tcPr>
          <w:p w14:paraId="216633AF"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8D980EF" w14:textId="77777777" w:rsidR="00F40699" w:rsidRDefault="00EA1CCD" w:rsidP="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3452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140694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F138AC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A5D245F" w14:textId="77777777" w:rsidTr="00A13A31">
        <w:trPr>
          <w:trHeight w:val="1000"/>
        </w:trPr>
        <w:tc>
          <w:tcPr>
            <w:tcW w:w="2263" w:type="dxa"/>
            <w:vMerge/>
            <w:tcBorders>
              <w:top w:val="single" w:sz="4" w:space="0" w:color="000000"/>
              <w:left w:val="single" w:sz="4" w:space="0" w:color="000000"/>
              <w:bottom w:val="single" w:sz="4" w:space="0" w:color="000000"/>
              <w:right w:val="single" w:sz="4" w:space="0" w:color="000000"/>
            </w:tcBorders>
          </w:tcPr>
          <w:p w14:paraId="60B74ED6"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358585B"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1F429B7D"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14:paraId="5953CAC6"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14:paraId="7E96E8E4"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7E71604B"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14:paraId="5E882BFC"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СССР и мировое сообщество в 1929-1939 гг. Мировой экономический кризис 1929-1933 гг. и пути выхода из него. Борьба за создание системы коллективной </w:t>
            </w:r>
            <w:r>
              <w:rPr>
                <w:rFonts w:ascii="Times New Roman" w:hAnsi="Times New Roman"/>
                <w:sz w:val="24"/>
              </w:rPr>
              <w:lastRenderedPageBreak/>
              <w:t>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290C3D70" w14:textId="77777777" w:rsidR="00F40699" w:rsidRDefault="00EA1CCD">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59DB1D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BD813" w14:textId="77777777" w:rsidR="00F40699" w:rsidRDefault="00F40699"/>
        </w:tc>
      </w:tr>
      <w:tr w:rsidR="00F40699" w14:paraId="6232B7B9"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724937AF"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DEA3958"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30 «</w:t>
            </w:r>
            <w:r>
              <w:rPr>
                <w:rFonts w:ascii="Times New Roman" w:hAnsi="Times New Roman"/>
                <w:sz w:val="24"/>
              </w:rPr>
              <w:t>Формирование «нового человека». Власть и Церковь. Культурная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DA6E01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EF238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76445F65"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4EBF3190"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7DD36BC"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C898079"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261F2" w14:textId="77777777" w:rsidR="00F40699" w:rsidRDefault="00F40699"/>
        </w:tc>
      </w:tr>
      <w:tr w:rsidR="00F40699" w14:paraId="463BE9E1" w14:textId="77777777" w:rsidTr="00A13A31">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380CA7C5"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588CF0A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31 «</w:t>
            </w:r>
            <w:r>
              <w:rPr>
                <w:rFonts w:ascii="Times New Roman" w:hAnsi="Times New Roman"/>
                <w:sz w:val="24"/>
              </w:rPr>
              <w:t>Русская зарубежная Церковь. Культура Русского Зарубежья. Повседневная жизнь эмигрантов.»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1F835F1"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3A3625"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18D94561"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03883EAC"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CD90F79"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335745"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7C264" w14:textId="77777777" w:rsidR="00F40699" w:rsidRDefault="00F40699"/>
        </w:tc>
      </w:tr>
      <w:tr w:rsidR="00F40699" w14:paraId="241F1E4A"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624765EA"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681DAD6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32 «</w:t>
            </w:r>
            <w:r>
              <w:rPr>
                <w:rFonts w:ascii="Times New Roman" w:hAnsi="Times New Roman"/>
                <w:sz w:val="24"/>
              </w:rPr>
              <w:t>Вхождение в состав СССР Западной Украины и Западной Белоруссии. Советско-финляндская война 1939-1940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591473E"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66E9AB"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1E83EC97"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58D9B634"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332FC10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A0C3494"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9FD36" w14:textId="77777777" w:rsidR="00F40699" w:rsidRDefault="00F40699"/>
        </w:tc>
      </w:tr>
      <w:tr w:rsidR="00F40699" w14:paraId="5C0A5283"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6182CE1" w14:textId="77777777" w:rsidR="00F40699" w:rsidRDefault="00EA1CCD">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E8D48"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B8F5" w14:textId="77777777" w:rsidR="00F40699" w:rsidRDefault="00F40699">
            <w:pPr>
              <w:spacing w:after="0" w:line="240" w:lineRule="auto"/>
              <w:jc w:val="center"/>
              <w:rPr>
                <w:rFonts w:ascii="Times New Roman" w:hAnsi="Times New Roman"/>
                <w:color w:val="000000" w:themeColor="text1"/>
                <w:sz w:val="24"/>
              </w:rPr>
            </w:pPr>
          </w:p>
        </w:tc>
      </w:tr>
      <w:tr w:rsidR="00A13A31" w14:paraId="2F2C8DEF" w14:textId="77777777" w:rsidTr="00A13A31">
        <w:trPr>
          <w:trHeight w:val="20"/>
        </w:trPr>
        <w:tc>
          <w:tcPr>
            <w:tcW w:w="2263" w:type="dxa"/>
            <w:vMerge w:val="restart"/>
            <w:tcBorders>
              <w:top w:val="single" w:sz="4" w:space="0" w:color="000000"/>
              <w:left w:val="single" w:sz="4" w:space="0" w:color="000000"/>
              <w:right w:val="single" w:sz="4" w:space="0" w:color="000000"/>
            </w:tcBorders>
          </w:tcPr>
          <w:p w14:paraId="130C5EAF" w14:textId="77777777" w:rsidR="00A13A31" w:rsidRDefault="00A13A31">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9072" w:type="dxa"/>
            <w:tcBorders>
              <w:top w:val="single" w:sz="4" w:space="0" w:color="000000"/>
              <w:left w:val="single" w:sz="4" w:space="0" w:color="000000"/>
              <w:bottom w:val="single" w:sz="4" w:space="0" w:color="000000"/>
              <w:right w:val="single" w:sz="4" w:space="0" w:color="000000"/>
            </w:tcBorders>
          </w:tcPr>
          <w:p w14:paraId="5C99130C"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77CAB64"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C81B16"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BC3C2E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019F72E"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225B041C" w14:textId="77777777" w:rsidTr="00A13A31">
        <w:trPr>
          <w:trHeight w:val="3598"/>
        </w:trPr>
        <w:tc>
          <w:tcPr>
            <w:tcW w:w="2263" w:type="dxa"/>
            <w:vMerge/>
            <w:tcBorders>
              <w:left w:val="single" w:sz="4" w:space="0" w:color="000000"/>
              <w:right w:val="single" w:sz="4" w:space="0" w:color="000000"/>
            </w:tcBorders>
          </w:tcPr>
          <w:p w14:paraId="5B4DC4CB"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18377B6" w14:textId="77777777" w:rsidR="00A13A31" w:rsidRDefault="00A13A31" w:rsidP="00A13A31">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3B946466" w14:textId="77777777" w:rsidR="00A13A31" w:rsidRDefault="00A13A31" w:rsidP="00A13A31">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6DC6A61" w14:textId="77777777" w:rsidR="00A13A31" w:rsidRDefault="00A13A31" w:rsidP="00A13A31">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0E9F677" w14:textId="77777777" w:rsidR="00A13A31" w:rsidRDefault="00A13A31" w:rsidP="00A13A31">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AA0E3EE" w14:textId="77777777" w:rsidR="00A13A31" w:rsidRDefault="00A13A31"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52437" w14:textId="77777777" w:rsidR="00A13A31" w:rsidRDefault="00A13A31" w:rsidP="00A13A31">
            <w:pPr>
              <w:spacing w:after="0" w:line="240" w:lineRule="auto"/>
            </w:pPr>
          </w:p>
        </w:tc>
      </w:tr>
      <w:tr w:rsidR="00A13A31" w14:paraId="65791DE4" w14:textId="77777777" w:rsidTr="00A13A31">
        <w:trPr>
          <w:trHeight w:val="575"/>
        </w:trPr>
        <w:tc>
          <w:tcPr>
            <w:tcW w:w="2263" w:type="dxa"/>
            <w:vMerge/>
            <w:tcBorders>
              <w:left w:val="single" w:sz="4" w:space="0" w:color="000000"/>
              <w:right w:val="single" w:sz="4" w:space="0" w:color="000000"/>
            </w:tcBorders>
          </w:tcPr>
          <w:p w14:paraId="18B96D82"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CAAC4B5" w14:textId="77777777" w:rsidR="00A13A31" w:rsidRDefault="00A13A31" w:rsidP="00A13A31">
            <w:pPr>
              <w:spacing w:after="0" w:line="240" w:lineRule="auto"/>
              <w:jc w:val="both"/>
              <w:rPr>
                <w:rFonts w:ascii="Times New Roman" w:hAnsi="Times New Roman"/>
                <w:sz w:val="24"/>
              </w:rPr>
            </w:pPr>
            <w:r>
              <w:rPr>
                <w:rFonts w:ascii="Times New Roman" w:hAnsi="Times New Roman"/>
                <w:b/>
                <w:sz w:val="24"/>
              </w:rPr>
              <w:t>Практическое занятие № 33 «</w:t>
            </w:r>
            <w:r>
              <w:rPr>
                <w:rFonts w:ascii="Times New Roman" w:hAnsi="Times New Roman"/>
                <w:sz w:val="24"/>
              </w:rPr>
              <w:t>Блокада Ленинграда»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91B3C" w14:textId="77777777" w:rsidR="00A13A31" w:rsidRDefault="00A13A31"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B194" w14:textId="77777777" w:rsidR="00A13A31" w:rsidRDefault="00A13A31"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F73A01" w14:textId="77777777" w:rsidR="00A13A31" w:rsidRDefault="00A13A31" w:rsidP="00A13A31">
            <w:pPr>
              <w:spacing w:after="0" w:line="240" w:lineRule="auto"/>
            </w:pPr>
          </w:p>
        </w:tc>
      </w:tr>
      <w:tr w:rsidR="00A13A31" w14:paraId="57BF2E71" w14:textId="77777777" w:rsidTr="00A13A31">
        <w:trPr>
          <w:trHeight w:val="433"/>
        </w:trPr>
        <w:tc>
          <w:tcPr>
            <w:tcW w:w="2263" w:type="dxa"/>
            <w:vMerge/>
            <w:tcBorders>
              <w:left w:val="single" w:sz="4" w:space="0" w:color="000000"/>
              <w:right w:val="single" w:sz="4" w:space="0" w:color="000000"/>
            </w:tcBorders>
          </w:tcPr>
          <w:p w14:paraId="727C9263"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008C2A6" w14:textId="77777777" w:rsidR="00A13A31" w:rsidRDefault="00A13A31" w:rsidP="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B201652" w14:textId="77777777" w:rsidR="00A13A31" w:rsidRDefault="00A13A31" w:rsidP="00A13A31">
            <w:pPr>
              <w:spacing w:after="0" w:line="240" w:lineRule="auto"/>
              <w:jc w:val="center"/>
              <w:rPr>
                <w:rFonts w:ascii="Times New Roman" w:hAnsi="Times New Roman"/>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3495" w14:textId="77777777" w:rsidR="00A13A31" w:rsidRDefault="00A13A31" w:rsidP="00A13A31">
            <w:pPr>
              <w:spacing w:after="0" w:line="240" w:lineRule="auto"/>
            </w:pPr>
          </w:p>
        </w:tc>
      </w:tr>
      <w:tr w:rsidR="00A13A31" w14:paraId="6D20C723" w14:textId="77777777" w:rsidTr="00A13A31">
        <w:trPr>
          <w:trHeight w:val="570"/>
        </w:trPr>
        <w:tc>
          <w:tcPr>
            <w:tcW w:w="2263" w:type="dxa"/>
            <w:vMerge/>
            <w:tcBorders>
              <w:left w:val="single" w:sz="4" w:space="0" w:color="000000"/>
              <w:right w:val="single" w:sz="4" w:space="0" w:color="000000"/>
            </w:tcBorders>
          </w:tcPr>
          <w:p w14:paraId="5C6577B2"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BADCEEA" w14:textId="77777777" w:rsidR="00A13A31" w:rsidRDefault="00A13A31" w:rsidP="00A13A31">
            <w:pPr>
              <w:spacing w:after="0" w:line="240" w:lineRule="auto"/>
              <w:jc w:val="both"/>
              <w:rPr>
                <w:rFonts w:ascii="Times New Roman" w:hAnsi="Times New Roman"/>
                <w:sz w:val="24"/>
              </w:rPr>
            </w:pPr>
            <w:r>
              <w:rPr>
                <w:rFonts w:ascii="Times New Roman" w:hAnsi="Times New Roman"/>
                <w:b/>
                <w:sz w:val="24"/>
              </w:rPr>
              <w:t>Практическое занятие № 34 «</w:t>
            </w:r>
            <w:r>
              <w:rPr>
                <w:rFonts w:ascii="Times New Roman" w:hAnsi="Times New Roman"/>
                <w:sz w:val="24"/>
              </w:rPr>
              <w:t>Патриотизм советских людей.»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5E7CC64" w14:textId="77777777" w:rsidR="00A13A31" w:rsidRDefault="00A13A31"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8C296" w14:textId="77777777" w:rsidR="00A13A31" w:rsidRDefault="00A13A31"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76DDF6B" w14:textId="77777777" w:rsidR="00A13A31" w:rsidRDefault="00A13A31" w:rsidP="00A13A31">
            <w:pPr>
              <w:spacing w:after="0" w:line="240" w:lineRule="auto"/>
            </w:pPr>
          </w:p>
        </w:tc>
      </w:tr>
      <w:tr w:rsidR="00A13A31" w14:paraId="08DA04D2" w14:textId="77777777" w:rsidTr="00A13A31">
        <w:trPr>
          <w:trHeight w:val="405"/>
        </w:trPr>
        <w:tc>
          <w:tcPr>
            <w:tcW w:w="2263" w:type="dxa"/>
            <w:vMerge/>
            <w:tcBorders>
              <w:left w:val="single" w:sz="4" w:space="0" w:color="000000"/>
              <w:bottom w:val="single" w:sz="4" w:space="0" w:color="000000"/>
              <w:right w:val="single" w:sz="4" w:space="0" w:color="000000"/>
            </w:tcBorders>
          </w:tcPr>
          <w:p w14:paraId="1D847D8E"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7ED18387" w14:textId="77777777" w:rsidR="00A13A31" w:rsidRDefault="00A13A31" w:rsidP="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6AFD52B" w14:textId="77777777" w:rsidR="00A13A31" w:rsidRDefault="00A13A31" w:rsidP="00A13A31">
            <w:pPr>
              <w:spacing w:after="0" w:line="240" w:lineRule="auto"/>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1A7AA" w14:textId="77777777" w:rsidR="00A13A31" w:rsidRDefault="00A13A31" w:rsidP="00A13A31">
            <w:pPr>
              <w:spacing w:after="0" w:line="240" w:lineRule="auto"/>
            </w:pPr>
          </w:p>
        </w:tc>
      </w:tr>
      <w:tr w:rsidR="00F40699" w14:paraId="0044A7C8"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EF79A85" w14:textId="77777777" w:rsidR="00F40699" w:rsidRDefault="00EA1CCD">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9072" w:type="dxa"/>
            <w:tcBorders>
              <w:top w:val="single" w:sz="4" w:space="0" w:color="000000"/>
              <w:left w:val="single" w:sz="4" w:space="0" w:color="000000"/>
              <w:bottom w:val="single" w:sz="4" w:space="0" w:color="000000"/>
              <w:right w:val="single" w:sz="4" w:space="0" w:color="000000"/>
            </w:tcBorders>
          </w:tcPr>
          <w:p w14:paraId="6BEFBCED" w14:textId="77777777" w:rsidR="00F40699" w:rsidRDefault="00EA1CCD" w:rsidP="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72FBD6A" w14:textId="77777777" w:rsidR="00F40699" w:rsidRDefault="00EA1CCD" w:rsidP="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28C50" w14:textId="77777777" w:rsidR="00F40699" w:rsidRDefault="00EA1CCD"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44D95C2" w14:textId="77777777" w:rsidR="00F40699" w:rsidRDefault="00EA1CCD"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F76EBE6" w14:textId="77777777" w:rsidR="00F40699" w:rsidRDefault="00EA1CCD" w:rsidP="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13D2747" w14:textId="77777777" w:rsidTr="00A13A31">
        <w:trPr>
          <w:trHeight w:val="2484"/>
        </w:trPr>
        <w:tc>
          <w:tcPr>
            <w:tcW w:w="2263" w:type="dxa"/>
            <w:vMerge/>
            <w:tcBorders>
              <w:top w:val="single" w:sz="4" w:space="0" w:color="000000"/>
              <w:left w:val="single" w:sz="4" w:space="0" w:color="000000"/>
              <w:bottom w:val="single" w:sz="4" w:space="0" w:color="000000"/>
              <w:right w:val="single" w:sz="4" w:space="0" w:color="000000"/>
            </w:tcBorders>
          </w:tcPr>
          <w:p w14:paraId="64E5533C"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CB70BC0"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254A9CA5" w14:textId="77777777" w:rsidR="00F40699" w:rsidRDefault="00EA1CCD">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A681BE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2CB46" w14:textId="77777777" w:rsidR="00F40699" w:rsidRDefault="00F40699"/>
        </w:tc>
      </w:tr>
      <w:tr w:rsidR="00F40699" w14:paraId="5C6811EF" w14:textId="77777777" w:rsidTr="00A13A31">
        <w:trPr>
          <w:trHeight w:val="327"/>
        </w:trPr>
        <w:tc>
          <w:tcPr>
            <w:tcW w:w="2263" w:type="dxa"/>
            <w:vMerge w:val="restart"/>
            <w:tcBorders>
              <w:top w:val="single" w:sz="4" w:space="0" w:color="000000"/>
              <w:left w:val="single" w:sz="4" w:space="0" w:color="000000"/>
              <w:bottom w:val="single" w:sz="4" w:space="0" w:color="000000"/>
              <w:right w:val="single" w:sz="4" w:space="0" w:color="000000"/>
            </w:tcBorders>
          </w:tcPr>
          <w:p w14:paraId="3218A962"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726DF3A"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35 «</w:t>
            </w:r>
            <w:r>
              <w:rPr>
                <w:rFonts w:ascii="Times New Roman" w:hAnsi="Times New Roman"/>
                <w:sz w:val="24"/>
              </w:rPr>
              <w:t>Освобождение Крыма.»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4EB0F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838D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9DA7284" w14:textId="77777777" w:rsidR="00F40699" w:rsidRDefault="00F40699">
            <w:pPr>
              <w:spacing w:after="0" w:line="240" w:lineRule="auto"/>
            </w:pPr>
          </w:p>
        </w:tc>
      </w:tr>
      <w:tr w:rsidR="00F40699" w14:paraId="12136245" w14:textId="77777777" w:rsidTr="00A13A31">
        <w:trPr>
          <w:trHeight w:val="327"/>
        </w:trPr>
        <w:tc>
          <w:tcPr>
            <w:tcW w:w="2263" w:type="dxa"/>
            <w:vMerge/>
            <w:tcBorders>
              <w:top w:val="single" w:sz="4" w:space="0" w:color="000000"/>
              <w:left w:val="single" w:sz="4" w:space="0" w:color="000000"/>
              <w:bottom w:val="single" w:sz="4" w:space="0" w:color="000000"/>
              <w:right w:val="single" w:sz="4" w:space="0" w:color="000000"/>
            </w:tcBorders>
          </w:tcPr>
          <w:p w14:paraId="1F84F1D1"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4A3D994B"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82EBF31"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6998AF" w14:textId="77777777" w:rsidR="00F40699" w:rsidRDefault="00F40699"/>
        </w:tc>
      </w:tr>
      <w:tr w:rsidR="00F40699" w14:paraId="2EF741CC"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CADABBD" w14:textId="77777777" w:rsidR="00F40699" w:rsidRDefault="00EA1CCD">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14:paraId="7DA22DC0" w14:textId="77777777" w:rsidR="00F40699" w:rsidRDefault="00F40699">
            <w:pPr>
              <w:spacing w:after="0" w:line="240" w:lineRule="auto"/>
              <w:ind w:firstLine="708"/>
              <w:rPr>
                <w:rFonts w:ascii="Times New Roman" w:hAnsi="Times New Roman"/>
                <w:sz w:val="24"/>
              </w:rPr>
            </w:pPr>
          </w:p>
        </w:tc>
        <w:tc>
          <w:tcPr>
            <w:tcW w:w="9072" w:type="dxa"/>
            <w:tcBorders>
              <w:top w:val="single" w:sz="4" w:space="0" w:color="000000"/>
              <w:left w:val="single" w:sz="4" w:space="0" w:color="000000"/>
              <w:bottom w:val="single" w:sz="4" w:space="0" w:color="000000"/>
              <w:right w:val="single" w:sz="4" w:space="0" w:color="000000"/>
            </w:tcBorders>
          </w:tcPr>
          <w:p w14:paraId="51C21283"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D1DD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7F347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50CDE9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9C468D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E13AE72"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5EA3F757"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5354A257" w14:textId="77777777" w:rsidR="00F40699" w:rsidRDefault="00EA1CCD">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14:paraId="70E4C65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AA0B3" w14:textId="77777777" w:rsidR="00F40699" w:rsidRDefault="00F40699"/>
        </w:tc>
      </w:tr>
      <w:tr w:rsidR="00F40699" w14:paraId="43307EFF" w14:textId="77777777" w:rsidTr="00A13A31">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441826D4"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D965D9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36 «</w:t>
            </w:r>
            <w:r>
              <w:rPr>
                <w:rFonts w:ascii="Times New Roman" w:hAnsi="Times New Roman"/>
                <w:sz w:val="24"/>
              </w:rPr>
              <w:t>Сражающаяся культура»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C90799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6524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ADF4A41" w14:textId="77777777" w:rsidR="00F40699" w:rsidRDefault="00F40699">
            <w:pPr>
              <w:spacing w:after="0" w:line="240" w:lineRule="auto"/>
            </w:pPr>
          </w:p>
        </w:tc>
      </w:tr>
      <w:tr w:rsidR="00F40699" w14:paraId="18D4EC79"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3684DF3E"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27528D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3AD69E0"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363B5" w14:textId="77777777" w:rsidR="00F40699" w:rsidRDefault="00F40699"/>
        </w:tc>
      </w:tr>
      <w:tr w:rsidR="00F40699" w14:paraId="1D48AB1B"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B80B001" w14:textId="77777777" w:rsidR="00F40699" w:rsidRDefault="00EA1CCD">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52ECEC3B"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62F736A"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6B9D7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C85F1D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99CBE9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4D3110D"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7D8F524"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94120C0"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w:t>
            </w:r>
            <w:r>
              <w:rPr>
                <w:rFonts w:ascii="Times New Roman" w:hAnsi="Times New Roman"/>
                <w:sz w:val="24"/>
              </w:rPr>
              <w:lastRenderedPageBreak/>
              <w:t>конференция. Последние сражения. Битва за Берлин. Встреча на Эльбе. Взятие Берлина и капитуляция Германии.</w:t>
            </w:r>
          </w:p>
          <w:p w14:paraId="429221D8" w14:textId="77777777" w:rsidR="00F40699" w:rsidRDefault="00EA1CCD">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B2928D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1BED6" w14:textId="77777777" w:rsidR="00F40699" w:rsidRDefault="00F40699"/>
        </w:tc>
      </w:tr>
      <w:tr w:rsidR="00F40699" w14:paraId="442E93B9"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041FC8E"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E82D5D0"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37 «</w:t>
            </w:r>
            <w:r>
              <w:rPr>
                <w:rFonts w:ascii="Times New Roman" w:hAnsi="Times New Roman"/>
                <w:sz w:val="24"/>
              </w:rPr>
              <w:t>Итоги и уроки. Потсдамская конференция»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C515AB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11E34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14877F4" w14:textId="77777777" w:rsidR="00F40699" w:rsidRDefault="00F40699">
            <w:pPr>
              <w:spacing w:after="0" w:line="240" w:lineRule="auto"/>
            </w:pPr>
          </w:p>
        </w:tc>
      </w:tr>
      <w:tr w:rsidR="00F40699" w14:paraId="6BFF8B0C"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49E5F001"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535415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7194EF3"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682AA" w14:textId="77777777" w:rsidR="00F40699" w:rsidRDefault="00F40699"/>
        </w:tc>
      </w:tr>
      <w:tr w:rsidR="00F40699" w14:paraId="2A6471FB"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5863CA7"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9D19EB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C2E0B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1432DD1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E5784D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7E8FA6E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8040AA5" w14:textId="77777777" w:rsidR="00F40699" w:rsidRDefault="00EA1CCD">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14:paraId="7E19447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ПК</w:t>
            </w:r>
          </w:p>
        </w:tc>
      </w:tr>
      <w:tr w:rsidR="00F40699" w14:paraId="6905793A" w14:textId="77777777" w:rsidTr="00A13A31">
        <w:trPr>
          <w:trHeight w:val="738"/>
        </w:trPr>
        <w:tc>
          <w:tcPr>
            <w:tcW w:w="11335" w:type="dxa"/>
            <w:gridSpan w:val="2"/>
            <w:tcBorders>
              <w:top w:val="single" w:sz="4" w:space="0" w:color="000000"/>
              <w:left w:val="single" w:sz="4" w:space="0" w:color="000000"/>
              <w:bottom w:val="single" w:sz="4" w:space="0" w:color="000000"/>
              <w:right w:val="single" w:sz="4" w:space="0" w:color="000000"/>
            </w:tcBorders>
          </w:tcPr>
          <w:p w14:paraId="6A75819F" w14:textId="77777777" w:rsidR="00F40699" w:rsidRDefault="00EA1CCD">
            <w:pPr>
              <w:spacing w:after="0" w:line="240" w:lineRule="auto"/>
              <w:jc w:val="both"/>
              <w:rPr>
                <w:rFonts w:ascii="Times New Roman" w:hAnsi="Times New Roman"/>
                <w:sz w:val="24"/>
              </w:rPr>
            </w:pPr>
            <w:r>
              <w:rPr>
                <w:rFonts w:ascii="Times New Roman" w:hAnsi="Times New Roman"/>
                <w:sz w:val="24"/>
              </w:rPr>
              <w:t>Железная дорога в годы Великой Отечественной войны. 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8FAAFF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E6716" w14:textId="77777777" w:rsidR="00F40699" w:rsidRDefault="00F40699"/>
        </w:tc>
      </w:tr>
      <w:tr w:rsidR="00F40699" w14:paraId="705C3E6E"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120895CB"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38 «</w:t>
            </w:r>
            <w:r>
              <w:rPr>
                <w:rFonts w:ascii="Times New Roman" w:hAnsi="Times New Roman"/>
                <w:sz w:val="24"/>
              </w:rPr>
              <w:t>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7398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7C7E4" w14:textId="77777777" w:rsidR="00F40699" w:rsidRDefault="00EA1CCD">
            <w:pPr>
              <w:spacing w:after="0" w:line="240" w:lineRule="auto"/>
              <w:jc w:val="center"/>
            </w:pPr>
            <w:r>
              <w:rPr>
                <w:rFonts w:ascii="Times New Roman" w:hAnsi="Times New Roman"/>
                <w:color w:val="000000" w:themeColor="text1"/>
                <w:sz w:val="24"/>
              </w:rPr>
              <w:t>ПК</w:t>
            </w:r>
          </w:p>
        </w:tc>
      </w:tr>
      <w:tr w:rsidR="00F40699" w14:paraId="5E1DA76F"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1DD4028A" w14:textId="77777777" w:rsidR="00F40699" w:rsidRDefault="00EA1CCD">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9723648"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9534D" w14:textId="77777777" w:rsidR="00F40699" w:rsidRDefault="00F40699">
            <w:pPr>
              <w:spacing w:after="0" w:line="240" w:lineRule="auto"/>
              <w:jc w:val="center"/>
              <w:rPr>
                <w:rFonts w:ascii="Times New Roman" w:hAnsi="Times New Roman"/>
                <w:color w:val="000000" w:themeColor="text1"/>
                <w:sz w:val="24"/>
              </w:rPr>
            </w:pPr>
          </w:p>
        </w:tc>
      </w:tr>
      <w:tr w:rsidR="00F40699" w14:paraId="7F4DB177"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32AD2DD5" w14:textId="77777777" w:rsidR="00F40699" w:rsidRDefault="00EA1CCD">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8C41C6C"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31F1E" w14:textId="77777777" w:rsidR="00F40699" w:rsidRDefault="00F40699">
            <w:pPr>
              <w:spacing w:after="0" w:line="240" w:lineRule="auto"/>
              <w:jc w:val="center"/>
              <w:rPr>
                <w:rFonts w:ascii="Times New Roman" w:hAnsi="Times New Roman"/>
                <w:color w:val="000000" w:themeColor="text1"/>
                <w:sz w:val="24"/>
              </w:rPr>
            </w:pPr>
          </w:p>
        </w:tc>
      </w:tr>
      <w:tr w:rsidR="00F40699" w14:paraId="699F2A9C"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29E0DD3" w14:textId="77777777" w:rsidR="00F40699" w:rsidRDefault="00EA1CCD">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9072" w:type="dxa"/>
            <w:tcBorders>
              <w:top w:val="single" w:sz="4" w:space="0" w:color="000000"/>
              <w:left w:val="single" w:sz="4" w:space="0" w:color="000000"/>
              <w:bottom w:val="single" w:sz="4" w:space="0" w:color="000000"/>
              <w:right w:val="single" w:sz="4" w:space="0" w:color="000000"/>
            </w:tcBorders>
          </w:tcPr>
          <w:p w14:paraId="6485518F"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6C91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AD780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1E1B9D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BA37A7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05622788"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A327FA9"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1E5839D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39AF662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w:t>
            </w:r>
            <w:r>
              <w:rPr>
                <w:rFonts w:ascii="Times New Roman" w:hAnsi="Times New Roman"/>
                <w:sz w:val="24"/>
              </w:rPr>
              <w:lastRenderedPageBreak/>
              <w:t xml:space="preserve">дискриминации в США. Новые течения в идеологии. Социальный кризис конца 1960-х гг. и его значение. </w:t>
            </w:r>
          </w:p>
          <w:p w14:paraId="18EE2AAD" w14:textId="77777777" w:rsidR="00F40699" w:rsidRDefault="00EA1CCD">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3E800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A6859" w14:textId="77777777" w:rsidR="00F40699" w:rsidRDefault="00F40699"/>
        </w:tc>
      </w:tr>
      <w:tr w:rsidR="00F40699" w14:paraId="6E84A910"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1933000"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6A52E3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39 «</w:t>
            </w:r>
            <w:r>
              <w:rPr>
                <w:rFonts w:ascii="Times New Roman" w:hAnsi="Times New Roman"/>
                <w:sz w:val="24"/>
              </w:rPr>
              <w:t>Причины начала холодной войны. Информационная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E9DE8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09A00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84D09FA" w14:textId="77777777" w:rsidR="00F40699" w:rsidRDefault="00F40699">
            <w:pPr>
              <w:spacing w:after="0" w:line="240" w:lineRule="auto"/>
            </w:pPr>
          </w:p>
        </w:tc>
      </w:tr>
      <w:tr w:rsidR="00F40699" w14:paraId="5EE90952"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256C491"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05BFF55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033345D"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CAB01" w14:textId="77777777" w:rsidR="00F40699" w:rsidRDefault="00F40699"/>
        </w:tc>
      </w:tr>
      <w:tr w:rsidR="00A13A31" w14:paraId="63CF8B20" w14:textId="77777777" w:rsidTr="0081119A">
        <w:trPr>
          <w:trHeight w:val="20"/>
        </w:trPr>
        <w:tc>
          <w:tcPr>
            <w:tcW w:w="2263" w:type="dxa"/>
            <w:vMerge w:val="restart"/>
            <w:tcBorders>
              <w:top w:val="single" w:sz="4" w:space="0" w:color="000000"/>
              <w:left w:val="single" w:sz="4" w:space="0" w:color="000000"/>
              <w:right w:val="single" w:sz="4" w:space="0" w:color="000000"/>
            </w:tcBorders>
          </w:tcPr>
          <w:p w14:paraId="2D178554" w14:textId="77777777" w:rsidR="00A13A31" w:rsidRDefault="00A13A31">
            <w:pPr>
              <w:spacing w:after="0" w:line="240" w:lineRule="auto"/>
              <w:rPr>
                <w:rFonts w:ascii="Times New Roman" w:hAnsi="Times New Roman"/>
                <w:b/>
                <w:sz w:val="24"/>
              </w:rPr>
            </w:pPr>
            <w:r>
              <w:rPr>
                <w:rFonts w:ascii="Times New Roman" w:hAnsi="Times New Roman"/>
                <w:b/>
                <w:sz w:val="24"/>
              </w:rPr>
              <w:t>Тема 7.2. Страны Центральной и Восточной Европы во второй половине ХХ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7A62A8A0"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5EBFC69"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F0C68"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2CBB777"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C4A273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1F853E23" w14:textId="77777777" w:rsidTr="0081119A">
        <w:trPr>
          <w:trHeight w:val="20"/>
        </w:trPr>
        <w:tc>
          <w:tcPr>
            <w:tcW w:w="2263" w:type="dxa"/>
            <w:vMerge/>
            <w:tcBorders>
              <w:left w:val="single" w:sz="4" w:space="0" w:color="000000"/>
              <w:right w:val="single" w:sz="4" w:space="0" w:color="000000"/>
            </w:tcBorders>
          </w:tcPr>
          <w:p w14:paraId="2C19272A"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C00363F" w14:textId="77777777" w:rsidR="00A13A31" w:rsidRDefault="00A13A31">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F2DED6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83139" w14:textId="77777777" w:rsidR="00A13A31" w:rsidRDefault="00A13A31"/>
        </w:tc>
      </w:tr>
      <w:tr w:rsidR="00A13A31" w14:paraId="421D7121" w14:textId="77777777" w:rsidTr="0081119A">
        <w:trPr>
          <w:trHeight w:val="20"/>
        </w:trPr>
        <w:tc>
          <w:tcPr>
            <w:tcW w:w="2263" w:type="dxa"/>
            <w:vMerge/>
            <w:tcBorders>
              <w:left w:val="single" w:sz="4" w:space="0" w:color="000000"/>
              <w:right w:val="single" w:sz="4" w:space="0" w:color="000000"/>
            </w:tcBorders>
          </w:tcPr>
          <w:p w14:paraId="55AD83E1"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CA92D4B"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40 «</w:t>
            </w:r>
            <w:r>
              <w:rPr>
                <w:rFonts w:ascii="Times New Roman" w:hAnsi="Times New Roman"/>
                <w:sz w:val="24"/>
              </w:rPr>
              <w:t>Агрессия НАТО против Югославии.»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13B9F4B"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5ABC43"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EF54324" w14:textId="77777777" w:rsidR="00A13A31" w:rsidRDefault="00A13A31">
            <w:pPr>
              <w:spacing w:after="0" w:line="240" w:lineRule="auto"/>
            </w:pPr>
          </w:p>
        </w:tc>
      </w:tr>
      <w:tr w:rsidR="00A13A31" w14:paraId="5DFCD46E" w14:textId="77777777" w:rsidTr="0081119A">
        <w:trPr>
          <w:trHeight w:val="20"/>
        </w:trPr>
        <w:tc>
          <w:tcPr>
            <w:tcW w:w="2263" w:type="dxa"/>
            <w:vMerge/>
            <w:tcBorders>
              <w:left w:val="single" w:sz="4" w:space="0" w:color="000000"/>
              <w:bottom w:val="single" w:sz="4" w:space="0" w:color="000000"/>
              <w:right w:val="single" w:sz="4" w:space="0" w:color="000000"/>
            </w:tcBorders>
          </w:tcPr>
          <w:p w14:paraId="7E89C98A"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0705A913"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F33EDC7"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5EE1F" w14:textId="77777777" w:rsidR="00A13A31" w:rsidRDefault="00A13A31"/>
        </w:tc>
      </w:tr>
      <w:tr w:rsidR="00F40699" w14:paraId="78C7120A"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76E7081" w14:textId="6677672B" w:rsidR="00F40699" w:rsidRDefault="00EA1CCD">
            <w:pPr>
              <w:spacing w:after="0" w:line="240" w:lineRule="auto"/>
              <w:jc w:val="both"/>
              <w:rPr>
                <w:rFonts w:ascii="Times New Roman" w:hAnsi="Times New Roman"/>
                <w:b/>
                <w:sz w:val="24"/>
              </w:rPr>
            </w:pPr>
            <w:bookmarkStart w:id="7" w:name="_Hlk172618498"/>
            <w:r>
              <w:rPr>
                <w:rFonts w:ascii="Times New Roman" w:hAnsi="Times New Roman"/>
                <w:b/>
                <w:sz w:val="24"/>
              </w:rPr>
              <w:t>Раздел 8. Страны Азии, Африки и Латинской Америки во второй половине ХХ – начале XXI в.</w:t>
            </w:r>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14:paraId="72DED7F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FBCB3" w14:textId="77777777" w:rsidR="00F40699" w:rsidRDefault="00F40699">
            <w:pPr>
              <w:spacing w:after="0" w:line="240" w:lineRule="auto"/>
              <w:jc w:val="center"/>
              <w:rPr>
                <w:rFonts w:ascii="Times New Roman" w:hAnsi="Times New Roman"/>
                <w:color w:val="000000" w:themeColor="text1"/>
                <w:sz w:val="24"/>
              </w:rPr>
            </w:pPr>
          </w:p>
        </w:tc>
      </w:tr>
      <w:tr w:rsidR="00A13A31" w14:paraId="29B4FF7C" w14:textId="77777777" w:rsidTr="00C021E8">
        <w:trPr>
          <w:trHeight w:val="20"/>
        </w:trPr>
        <w:tc>
          <w:tcPr>
            <w:tcW w:w="2263" w:type="dxa"/>
            <w:vMerge w:val="restart"/>
            <w:tcBorders>
              <w:top w:val="single" w:sz="4" w:space="0" w:color="000000"/>
              <w:left w:val="single" w:sz="4" w:space="0" w:color="000000"/>
              <w:right w:val="single" w:sz="4" w:space="0" w:color="000000"/>
            </w:tcBorders>
          </w:tcPr>
          <w:p w14:paraId="080C02DF" w14:textId="77777777" w:rsidR="00A13A31" w:rsidRDefault="00A13A31">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4FD6D497"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FA68BCE"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E4DB4"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E07D392"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D4C786E"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7FB83973" w14:textId="77777777" w:rsidTr="00C021E8">
        <w:trPr>
          <w:trHeight w:val="20"/>
        </w:trPr>
        <w:tc>
          <w:tcPr>
            <w:tcW w:w="2263" w:type="dxa"/>
            <w:vMerge/>
            <w:tcBorders>
              <w:left w:val="single" w:sz="4" w:space="0" w:color="000000"/>
              <w:right w:val="single" w:sz="4" w:space="0" w:color="000000"/>
            </w:tcBorders>
          </w:tcPr>
          <w:p w14:paraId="1FBA04B3"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3E5319E6" w14:textId="77777777" w:rsidR="00A13A31" w:rsidRDefault="00A13A31">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1515625A"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706AC958"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w:t>
            </w:r>
            <w:r>
              <w:rPr>
                <w:rFonts w:ascii="Times New Roman" w:hAnsi="Times New Roman"/>
                <w:sz w:val="24"/>
              </w:rPr>
              <w:lastRenderedPageBreak/>
              <w:t>Сингапур и Гонконг. Успехи Китая. Причины экономических успехов Японии, Южной Кореи, Китая во второй половине ХХ – начале ХХI в.</w:t>
            </w:r>
          </w:p>
          <w:p w14:paraId="4BBB2D14" w14:textId="77777777" w:rsidR="00A13A31" w:rsidRDefault="00A13A31">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6BD38B2"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4FC1B" w14:textId="77777777" w:rsidR="00A13A31" w:rsidRDefault="00A13A31"/>
        </w:tc>
      </w:tr>
      <w:tr w:rsidR="00A13A31" w14:paraId="40371DB2" w14:textId="77777777" w:rsidTr="00C021E8">
        <w:trPr>
          <w:trHeight w:val="20"/>
        </w:trPr>
        <w:tc>
          <w:tcPr>
            <w:tcW w:w="2263" w:type="dxa"/>
            <w:vMerge/>
            <w:tcBorders>
              <w:left w:val="single" w:sz="4" w:space="0" w:color="000000"/>
              <w:right w:val="single" w:sz="4" w:space="0" w:color="000000"/>
            </w:tcBorders>
          </w:tcPr>
          <w:p w14:paraId="5980DFF8"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401D1C36" w14:textId="77777777" w:rsidR="00A13A31" w:rsidRDefault="00A13A31">
            <w:pPr>
              <w:spacing w:after="0" w:line="240" w:lineRule="auto"/>
              <w:rPr>
                <w:rFonts w:ascii="Times New Roman" w:hAnsi="Times New Roman"/>
                <w:sz w:val="24"/>
              </w:rPr>
            </w:pPr>
            <w:r>
              <w:rPr>
                <w:rFonts w:ascii="Times New Roman" w:hAnsi="Times New Roman"/>
                <w:b/>
                <w:sz w:val="24"/>
              </w:rPr>
              <w:t>Практическое занятие № 41 «</w:t>
            </w:r>
            <w:r>
              <w:rPr>
                <w:rFonts w:ascii="Times New Roman" w:hAnsi="Times New Roman"/>
                <w:sz w:val="24"/>
              </w:rPr>
              <w:t xml:space="preserve">Строительство социализма в Китае. </w:t>
            </w:r>
          </w:p>
          <w:p w14:paraId="37D02BC5" w14:textId="041119C7" w:rsidR="00A13A31" w:rsidRDefault="00A13A31">
            <w:pPr>
              <w:spacing w:after="0" w:line="240" w:lineRule="auto"/>
              <w:rPr>
                <w:rFonts w:ascii="Times New Roman" w:hAnsi="Times New Roman"/>
                <w:sz w:val="24"/>
              </w:rPr>
            </w:pPr>
            <w:r>
              <w:rPr>
                <w:rFonts w:ascii="Times New Roman" w:hAnsi="Times New Roman"/>
                <w:sz w:val="24"/>
              </w:rPr>
              <w:t>Мао Цзэдун. «Культурная революция в Китае.»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82BEA79"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CF0FD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DA00D9D" w14:textId="77777777" w:rsidR="00A13A31" w:rsidRDefault="00A13A31">
            <w:pPr>
              <w:spacing w:after="0" w:line="240" w:lineRule="auto"/>
            </w:pPr>
          </w:p>
        </w:tc>
      </w:tr>
      <w:tr w:rsidR="00A13A31" w14:paraId="29FEBD9C" w14:textId="77777777" w:rsidTr="00C021E8">
        <w:trPr>
          <w:trHeight w:val="20"/>
        </w:trPr>
        <w:tc>
          <w:tcPr>
            <w:tcW w:w="2263" w:type="dxa"/>
            <w:vMerge/>
            <w:tcBorders>
              <w:left w:val="single" w:sz="4" w:space="0" w:color="000000"/>
              <w:right w:val="single" w:sz="4" w:space="0" w:color="000000"/>
            </w:tcBorders>
          </w:tcPr>
          <w:p w14:paraId="1D7B1174"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1559562D"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F4BB752"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47664" w14:textId="77777777" w:rsidR="00A13A31" w:rsidRDefault="00A13A31"/>
        </w:tc>
      </w:tr>
      <w:tr w:rsidR="00A13A31" w14:paraId="2AA323E8" w14:textId="77777777" w:rsidTr="00C021E8">
        <w:trPr>
          <w:trHeight w:val="20"/>
        </w:trPr>
        <w:tc>
          <w:tcPr>
            <w:tcW w:w="2263" w:type="dxa"/>
            <w:vMerge/>
            <w:tcBorders>
              <w:left w:val="single" w:sz="4" w:space="0" w:color="000000"/>
              <w:right w:val="single" w:sz="4" w:space="0" w:color="000000"/>
            </w:tcBorders>
          </w:tcPr>
          <w:p w14:paraId="2CBCD700"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390DFDB"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42 «</w:t>
            </w:r>
            <w:r>
              <w:rPr>
                <w:rFonts w:ascii="Times New Roman" w:hAnsi="Times New Roman"/>
                <w:sz w:val="24"/>
              </w:rPr>
              <w:t>Причины экономических успехов Японии, Южной Кореи, Китая во второй половине ХХ – начале ХХI 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7E8D1FD"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CB34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D074306" w14:textId="77777777" w:rsidR="00A13A31" w:rsidRDefault="00A13A31">
            <w:pPr>
              <w:spacing w:after="0" w:line="240" w:lineRule="auto"/>
            </w:pPr>
          </w:p>
        </w:tc>
      </w:tr>
      <w:tr w:rsidR="00A13A31" w14:paraId="2A5AE48C" w14:textId="77777777" w:rsidTr="00C021E8">
        <w:trPr>
          <w:trHeight w:val="20"/>
        </w:trPr>
        <w:tc>
          <w:tcPr>
            <w:tcW w:w="2263" w:type="dxa"/>
            <w:vMerge/>
            <w:tcBorders>
              <w:left w:val="single" w:sz="4" w:space="0" w:color="000000"/>
              <w:bottom w:val="single" w:sz="4" w:space="0" w:color="000000"/>
              <w:right w:val="single" w:sz="4" w:space="0" w:color="000000"/>
            </w:tcBorders>
          </w:tcPr>
          <w:p w14:paraId="4FA5563E"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14EA75FF"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1BD7994"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DD03F" w14:textId="77777777" w:rsidR="00A13A31" w:rsidRDefault="00A13A31"/>
        </w:tc>
      </w:tr>
      <w:tr w:rsidR="00F40699" w14:paraId="10B89895"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BFE894D" w14:textId="77777777" w:rsidR="00F40699" w:rsidRDefault="00EA1CCD">
            <w:pPr>
              <w:spacing w:after="0" w:line="240" w:lineRule="auto"/>
              <w:rPr>
                <w:rFonts w:ascii="Times New Roman" w:hAnsi="Times New Roman"/>
                <w:b/>
                <w:sz w:val="24"/>
              </w:rPr>
            </w:pPr>
            <w:r>
              <w:rPr>
                <w:rFonts w:ascii="Times New Roman" w:hAnsi="Times New Roman"/>
                <w:b/>
                <w:sz w:val="24"/>
              </w:rPr>
              <w:t>Тема 8.2. Страны Ближнего и Среднего Востока во второй половине ХХ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6EE642E2"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2A0D84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96FA1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E04D7F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ADECF0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350086E"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4C25496"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E33CAC4" w14:textId="77777777" w:rsidR="00F40699" w:rsidRDefault="00EA1CCD">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6BD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24A7A" w14:textId="77777777" w:rsidR="00F40699" w:rsidRDefault="00F40699"/>
        </w:tc>
      </w:tr>
      <w:tr w:rsidR="00F40699" w14:paraId="05892977"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0604331"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7FEA9D5"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43 «</w:t>
            </w:r>
            <w:r>
              <w:rPr>
                <w:rFonts w:ascii="Times New Roman" w:hAnsi="Times New Roman"/>
                <w:sz w:val="24"/>
              </w:rPr>
              <w:t>Причины и последствия арабо-израильских войн, революции в Иране»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FC634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C9E6F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9ADA469" w14:textId="77777777" w:rsidR="00F40699" w:rsidRDefault="00F40699">
            <w:pPr>
              <w:spacing w:after="0" w:line="240" w:lineRule="auto"/>
            </w:pPr>
          </w:p>
        </w:tc>
      </w:tr>
      <w:tr w:rsidR="00F40699" w14:paraId="1F35E2E4"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A085B1F"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D9CAA80"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E45BC40"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3D598" w14:textId="77777777" w:rsidR="00F40699" w:rsidRDefault="00F40699"/>
        </w:tc>
      </w:tr>
      <w:tr w:rsidR="00A13A31" w14:paraId="0FA8D0FF" w14:textId="77777777" w:rsidTr="00725A55">
        <w:trPr>
          <w:trHeight w:val="20"/>
        </w:trPr>
        <w:tc>
          <w:tcPr>
            <w:tcW w:w="2263" w:type="dxa"/>
            <w:vMerge w:val="restart"/>
            <w:tcBorders>
              <w:top w:val="single" w:sz="4" w:space="0" w:color="000000"/>
              <w:left w:val="single" w:sz="4" w:space="0" w:color="000000"/>
              <w:right w:val="single" w:sz="4" w:space="0" w:color="000000"/>
            </w:tcBorders>
          </w:tcPr>
          <w:p w14:paraId="714E00EB" w14:textId="77777777" w:rsidR="00A13A31" w:rsidRDefault="00A13A31">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9072" w:type="dxa"/>
            <w:tcBorders>
              <w:top w:val="single" w:sz="4" w:space="0" w:color="000000"/>
              <w:left w:val="single" w:sz="4" w:space="0" w:color="000000"/>
              <w:bottom w:val="single" w:sz="4" w:space="0" w:color="000000"/>
              <w:right w:val="single" w:sz="4" w:space="0" w:color="000000"/>
            </w:tcBorders>
          </w:tcPr>
          <w:p w14:paraId="58862B22"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E31A99E"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4EC5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92A91B3"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1247BA9"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5F48B4A9" w14:textId="77777777" w:rsidTr="00725A55">
        <w:trPr>
          <w:trHeight w:val="20"/>
        </w:trPr>
        <w:tc>
          <w:tcPr>
            <w:tcW w:w="2263" w:type="dxa"/>
            <w:vMerge/>
            <w:tcBorders>
              <w:left w:val="single" w:sz="4" w:space="0" w:color="000000"/>
              <w:right w:val="single" w:sz="4" w:space="0" w:color="000000"/>
            </w:tcBorders>
          </w:tcPr>
          <w:p w14:paraId="5A668EDE"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2B83B863" w14:textId="77777777" w:rsidR="00A13A31" w:rsidRDefault="00A13A31">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456A5B"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E0E55" w14:textId="77777777" w:rsidR="00A13A31" w:rsidRDefault="00A13A31"/>
        </w:tc>
      </w:tr>
      <w:tr w:rsidR="00A13A31" w14:paraId="05285CEA" w14:textId="77777777" w:rsidTr="00725A55">
        <w:trPr>
          <w:trHeight w:val="20"/>
        </w:trPr>
        <w:tc>
          <w:tcPr>
            <w:tcW w:w="2263" w:type="dxa"/>
            <w:vMerge/>
            <w:tcBorders>
              <w:left w:val="single" w:sz="4" w:space="0" w:color="000000"/>
              <w:right w:val="single" w:sz="4" w:space="0" w:color="000000"/>
            </w:tcBorders>
          </w:tcPr>
          <w:p w14:paraId="034792D0"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BD7D9C0"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44 «</w:t>
            </w:r>
            <w:r>
              <w:rPr>
                <w:rFonts w:ascii="Times New Roman" w:hAnsi="Times New Roman"/>
                <w:sz w:val="24"/>
              </w:rPr>
              <w:t>Этнические конфликты.»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2C990B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C09D1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D58079A" w14:textId="77777777" w:rsidR="00A13A31" w:rsidRDefault="00A13A31">
            <w:pPr>
              <w:spacing w:after="0" w:line="240" w:lineRule="auto"/>
            </w:pPr>
          </w:p>
        </w:tc>
      </w:tr>
      <w:tr w:rsidR="00A13A31" w14:paraId="37D293C8" w14:textId="77777777" w:rsidTr="00725A55">
        <w:trPr>
          <w:trHeight w:val="20"/>
        </w:trPr>
        <w:tc>
          <w:tcPr>
            <w:tcW w:w="2263" w:type="dxa"/>
            <w:vMerge/>
            <w:tcBorders>
              <w:left w:val="single" w:sz="4" w:space="0" w:color="000000"/>
              <w:bottom w:val="single" w:sz="4" w:space="0" w:color="000000"/>
              <w:right w:val="single" w:sz="4" w:space="0" w:color="000000"/>
            </w:tcBorders>
          </w:tcPr>
          <w:p w14:paraId="788138CC"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106CE85E"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D1B142C"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1B466" w14:textId="77777777" w:rsidR="00A13A31" w:rsidRDefault="00A13A31"/>
        </w:tc>
      </w:tr>
      <w:tr w:rsidR="00A13A31" w14:paraId="73DE17F6" w14:textId="77777777" w:rsidTr="00F61332">
        <w:trPr>
          <w:trHeight w:val="20"/>
        </w:trPr>
        <w:tc>
          <w:tcPr>
            <w:tcW w:w="2263" w:type="dxa"/>
            <w:vMerge w:val="restart"/>
            <w:tcBorders>
              <w:top w:val="single" w:sz="4" w:space="0" w:color="000000"/>
              <w:left w:val="single" w:sz="4" w:space="0" w:color="000000"/>
              <w:right w:val="single" w:sz="4" w:space="0" w:color="000000"/>
            </w:tcBorders>
          </w:tcPr>
          <w:p w14:paraId="247C3A9F" w14:textId="77777777" w:rsidR="00A13A31" w:rsidRDefault="00A13A31">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9072" w:type="dxa"/>
            <w:tcBorders>
              <w:top w:val="single" w:sz="4" w:space="0" w:color="000000"/>
              <w:left w:val="single" w:sz="4" w:space="0" w:color="000000"/>
              <w:bottom w:val="single" w:sz="4" w:space="0" w:color="000000"/>
              <w:right w:val="single" w:sz="4" w:space="0" w:color="000000"/>
            </w:tcBorders>
          </w:tcPr>
          <w:p w14:paraId="4CE1ACDE"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1A8F4"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B462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FADF6EB"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05</w:t>
            </w:r>
          </w:p>
          <w:p w14:paraId="6FE65F2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42B73369" w14:textId="77777777" w:rsidTr="00F61332">
        <w:trPr>
          <w:trHeight w:val="20"/>
        </w:trPr>
        <w:tc>
          <w:tcPr>
            <w:tcW w:w="2263" w:type="dxa"/>
            <w:vMerge/>
            <w:tcBorders>
              <w:left w:val="single" w:sz="4" w:space="0" w:color="000000"/>
              <w:right w:val="single" w:sz="4" w:space="0" w:color="000000"/>
            </w:tcBorders>
          </w:tcPr>
          <w:p w14:paraId="2A4A37AC"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7C468C56" w14:textId="77777777" w:rsidR="00A13A31" w:rsidRDefault="00A13A31">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2AAB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B0E0F" w14:textId="77777777" w:rsidR="00A13A31" w:rsidRDefault="00A13A31"/>
        </w:tc>
      </w:tr>
      <w:tr w:rsidR="00A13A31" w14:paraId="010A0EF9" w14:textId="77777777" w:rsidTr="00F61332">
        <w:trPr>
          <w:trHeight w:val="20"/>
        </w:trPr>
        <w:tc>
          <w:tcPr>
            <w:tcW w:w="2263" w:type="dxa"/>
            <w:vMerge/>
            <w:tcBorders>
              <w:left w:val="single" w:sz="4" w:space="0" w:color="000000"/>
              <w:right w:val="single" w:sz="4" w:space="0" w:color="000000"/>
            </w:tcBorders>
          </w:tcPr>
          <w:p w14:paraId="093C1472"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0E90FF6"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45 «</w:t>
            </w:r>
            <w:r>
              <w:rPr>
                <w:rFonts w:ascii="Times New Roman" w:hAnsi="Times New Roman"/>
                <w:sz w:val="24"/>
              </w:rPr>
              <w:t>Причины и последствия революционных движений на Кубе и в Центральной Америке»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8163332"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B6F568"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3F1745E" w14:textId="77777777" w:rsidR="00A13A31" w:rsidRDefault="00A13A31">
            <w:pPr>
              <w:spacing w:after="0" w:line="240" w:lineRule="auto"/>
            </w:pPr>
          </w:p>
        </w:tc>
      </w:tr>
      <w:tr w:rsidR="00A13A31" w14:paraId="70EC72A8" w14:textId="77777777" w:rsidTr="00F61332">
        <w:trPr>
          <w:trHeight w:val="20"/>
        </w:trPr>
        <w:tc>
          <w:tcPr>
            <w:tcW w:w="2263" w:type="dxa"/>
            <w:vMerge/>
            <w:tcBorders>
              <w:left w:val="single" w:sz="4" w:space="0" w:color="000000"/>
              <w:bottom w:val="single" w:sz="4" w:space="0" w:color="000000"/>
              <w:right w:val="single" w:sz="4" w:space="0" w:color="000000"/>
            </w:tcBorders>
          </w:tcPr>
          <w:p w14:paraId="79ED0B3E"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15D550D9"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8B557F"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BB99D" w14:textId="77777777" w:rsidR="00A13A31" w:rsidRDefault="00A13A31"/>
        </w:tc>
      </w:tr>
      <w:tr w:rsidR="00F40699" w14:paraId="027C6326"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39F780D5" w14:textId="725EFDA3" w:rsidR="00F40699" w:rsidRDefault="00EA1CCD">
            <w:pPr>
              <w:spacing w:after="0" w:line="240" w:lineRule="auto"/>
              <w:jc w:val="both"/>
              <w:rPr>
                <w:rFonts w:ascii="Times New Roman" w:hAnsi="Times New Roman"/>
                <w:b/>
                <w:sz w:val="24"/>
              </w:rPr>
            </w:pPr>
            <w:bookmarkStart w:id="8" w:name="_Hlk172618627"/>
            <w:r>
              <w:rPr>
                <w:rFonts w:ascii="Times New Roman" w:hAnsi="Times New Roman"/>
                <w:b/>
                <w:sz w:val="24"/>
              </w:rPr>
              <w:t>Раздел 9. Международные отношения во второй половине ХХ – начале XXI вв.</w:t>
            </w:r>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14:paraId="67163123"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7E9AC" w14:textId="77777777" w:rsidR="00F40699" w:rsidRDefault="00F40699">
            <w:pPr>
              <w:spacing w:after="0" w:line="240" w:lineRule="auto"/>
              <w:jc w:val="center"/>
              <w:rPr>
                <w:rFonts w:ascii="Times New Roman" w:hAnsi="Times New Roman"/>
                <w:color w:val="000000" w:themeColor="text1"/>
                <w:sz w:val="24"/>
              </w:rPr>
            </w:pPr>
          </w:p>
        </w:tc>
      </w:tr>
      <w:tr w:rsidR="00A13A31" w14:paraId="0147980C" w14:textId="77777777" w:rsidTr="00CE0ED4">
        <w:trPr>
          <w:trHeight w:val="20"/>
        </w:trPr>
        <w:tc>
          <w:tcPr>
            <w:tcW w:w="2263" w:type="dxa"/>
            <w:vMerge w:val="restart"/>
            <w:tcBorders>
              <w:top w:val="single" w:sz="4" w:space="0" w:color="000000"/>
              <w:left w:val="single" w:sz="4" w:space="0" w:color="000000"/>
              <w:right w:val="single" w:sz="4" w:space="0" w:color="000000"/>
            </w:tcBorders>
          </w:tcPr>
          <w:p w14:paraId="78F45F59" w14:textId="77777777" w:rsidR="00A13A31" w:rsidRDefault="00A13A31">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9072" w:type="dxa"/>
            <w:tcBorders>
              <w:top w:val="single" w:sz="4" w:space="0" w:color="000000"/>
              <w:left w:val="single" w:sz="4" w:space="0" w:color="000000"/>
              <w:bottom w:val="single" w:sz="4" w:space="0" w:color="000000"/>
              <w:right w:val="single" w:sz="4" w:space="0" w:color="000000"/>
            </w:tcBorders>
          </w:tcPr>
          <w:p w14:paraId="51FAE287"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0D135ED"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0E999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C28180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92F2913"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420711CF" w14:textId="77777777" w:rsidTr="00CE0ED4">
        <w:trPr>
          <w:trHeight w:val="20"/>
        </w:trPr>
        <w:tc>
          <w:tcPr>
            <w:tcW w:w="2263" w:type="dxa"/>
            <w:vMerge/>
            <w:tcBorders>
              <w:left w:val="single" w:sz="4" w:space="0" w:color="000000"/>
              <w:right w:val="single" w:sz="4" w:space="0" w:color="000000"/>
            </w:tcBorders>
          </w:tcPr>
          <w:p w14:paraId="32A0A52E"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7ED9E9E" w14:textId="77777777" w:rsidR="00A13A31" w:rsidRDefault="00A13A31">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1EAEE9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D13C67" w14:textId="77777777" w:rsidR="00A13A31" w:rsidRDefault="00A13A31"/>
        </w:tc>
      </w:tr>
      <w:tr w:rsidR="00A13A31" w14:paraId="65593495" w14:textId="77777777" w:rsidTr="00CE0ED4">
        <w:trPr>
          <w:trHeight w:val="20"/>
        </w:trPr>
        <w:tc>
          <w:tcPr>
            <w:tcW w:w="2263" w:type="dxa"/>
            <w:vMerge/>
            <w:tcBorders>
              <w:left w:val="single" w:sz="4" w:space="0" w:color="000000"/>
              <w:right w:val="single" w:sz="4" w:space="0" w:color="000000"/>
            </w:tcBorders>
          </w:tcPr>
          <w:p w14:paraId="24431C99"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DACF0B9"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46 «</w:t>
            </w:r>
            <w:r>
              <w:rPr>
                <w:rFonts w:ascii="Times New Roman" w:hAnsi="Times New Roman"/>
                <w:sz w:val="24"/>
              </w:rPr>
              <w:t>События в Афганистане и возвращение к политике холодной войны. Конец холодной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E9BCC9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03849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4031568" w14:textId="77777777" w:rsidR="00A13A31" w:rsidRDefault="00A13A31">
            <w:pPr>
              <w:spacing w:after="0" w:line="240" w:lineRule="auto"/>
            </w:pPr>
          </w:p>
        </w:tc>
      </w:tr>
      <w:tr w:rsidR="00A13A31" w14:paraId="03D48F4D" w14:textId="77777777" w:rsidTr="00CE0ED4">
        <w:trPr>
          <w:trHeight w:val="20"/>
        </w:trPr>
        <w:tc>
          <w:tcPr>
            <w:tcW w:w="2263" w:type="dxa"/>
            <w:vMerge/>
            <w:tcBorders>
              <w:left w:val="single" w:sz="4" w:space="0" w:color="000000"/>
              <w:bottom w:val="single" w:sz="4" w:space="0" w:color="000000"/>
              <w:right w:val="single" w:sz="4" w:space="0" w:color="000000"/>
            </w:tcBorders>
          </w:tcPr>
          <w:p w14:paraId="2A43375C"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6FAF883B"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C0A2809"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EAA9F" w14:textId="77777777" w:rsidR="00A13A31" w:rsidRDefault="00A13A31"/>
        </w:tc>
      </w:tr>
      <w:tr w:rsidR="00A13A31" w14:paraId="0DE29ABE" w14:textId="77777777" w:rsidTr="00F16A88">
        <w:trPr>
          <w:trHeight w:val="20"/>
        </w:trPr>
        <w:tc>
          <w:tcPr>
            <w:tcW w:w="2263" w:type="dxa"/>
            <w:vMerge w:val="restart"/>
            <w:tcBorders>
              <w:top w:val="single" w:sz="4" w:space="0" w:color="000000"/>
              <w:left w:val="single" w:sz="4" w:space="0" w:color="000000"/>
              <w:right w:val="single" w:sz="4" w:space="0" w:color="000000"/>
            </w:tcBorders>
          </w:tcPr>
          <w:p w14:paraId="0C8A2211" w14:textId="77777777" w:rsidR="00A13A31" w:rsidRDefault="00A13A31">
            <w:pPr>
              <w:spacing w:after="0" w:line="240" w:lineRule="auto"/>
              <w:rPr>
                <w:rFonts w:ascii="Times New Roman" w:hAnsi="Times New Roman"/>
                <w:b/>
                <w:sz w:val="24"/>
              </w:rPr>
            </w:pPr>
            <w:r>
              <w:rPr>
                <w:rFonts w:ascii="Times New Roman" w:hAnsi="Times New Roman"/>
                <w:b/>
                <w:sz w:val="24"/>
              </w:rPr>
              <w:t>Тема 9.2. Международные отношения в 1990-е – 2024 г.</w:t>
            </w:r>
          </w:p>
        </w:tc>
        <w:tc>
          <w:tcPr>
            <w:tcW w:w="9072" w:type="dxa"/>
            <w:tcBorders>
              <w:top w:val="single" w:sz="4" w:space="0" w:color="000000"/>
              <w:left w:val="single" w:sz="4" w:space="0" w:color="000000"/>
              <w:bottom w:val="single" w:sz="4" w:space="0" w:color="000000"/>
              <w:right w:val="single" w:sz="4" w:space="0" w:color="000000"/>
            </w:tcBorders>
          </w:tcPr>
          <w:p w14:paraId="2A499648"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171328"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6DEEA" w14:textId="77777777" w:rsidR="00A13A31" w:rsidRDefault="00A13A31">
            <w:pPr>
              <w:spacing w:after="0" w:line="240" w:lineRule="auto"/>
              <w:jc w:val="center"/>
              <w:rPr>
                <w:rFonts w:ascii="Times New Roman" w:hAnsi="Times New Roman"/>
                <w:color w:val="000000" w:themeColor="text1"/>
                <w:sz w:val="24"/>
              </w:rPr>
            </w:pPr>
          </w:p>
        </w:tc>
      </w:tr>
      <w:tr w:rsidR="00A13A31" w14:paraId="49CE3022" w14:textId="77777777" w:rsidTr="00F16A88">
        <w:trPr>
          <w:trHeight w:val="560"/>
        </w:trPr>
        <w:tc>
          <w:tcPr>
            <w:tcW w:w="2263" w:type="dxa"/>
            <w:vMerge/>
            <w:tcBorders>
              <w:left w:val="single" w:sz="4" w:space="0" w:color="000000"/>
              <w:right w:val="single" w:sz="4" w:space="0" w:color="000000"/>
            </w:tcBorders>
          </w:tcPr>
          <w:p w14:paraId="4957156F"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2CDE15D2" w14:textId="77777777" w:rsidR="00A13A31" w:rsidRDefault="00A13A31">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EF7F29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2EB9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BB3E98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01391D3"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0766875C" w14:textId="77777777" w:rsidTr="00F16A88">
        <w:trPr>
          <w:trHeight w:val="332"/>
        </w:trPr>
        <w:tc>
          <w:tcPr>
            <w:tcW w:w="2263" w:type="dxa"/>
            <w:vMerge/>
            <w:tcBorders>
              <w:left w:val="single" w:sz="4" w:space="0" w:color="000000"/>
              <w:right w:val="single" w:sz="4" w:space="0" w:color="000000"/>
            </w:tcBorders>
          </w:tcPr>
          <w:p w14:paraId="06195216"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46EBF48"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47 «</w:t>
            </w:r>
            <w:r>
              <w:rPr>
                <w:rFonts w:ascii="Times New Roman" w:hAnsi="Times New Roman"/>
                <w:sz w:val="24"/>
              </w:rPr>
              <w:t>Интеграционные процессы в современном мире»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7ACE3D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AE12F6"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71A4F72" w14:textId="77777777" w:rsidR="00A13A31" w:rsidRDefault="00A13A31">
            <w:pPr>
              <w:spacing w:after="0" w:line="240" w:lineRule="auto"/>
              <w:jc w:val="center"/>
              <w:rPr>
                <w:rFonts w:ascii="Times New Roman" w:hAnsi="Times New Roman"/>
                <w:color w:val="000000" w:themeColor="text1"/>
                <w:sz w:val="24"/>
              </w:rPr>
            </w:pPr>
          </w:p>
        </w:tc>
      </w:tr>
      <w:tr w:rsidR="00A13A31" w14:paraId="584E13C4" w14:textId="77777777" w:rsidTr="00F16A88">
        <w:trPr>
          <w:trHeight w:val="409"/>
        </w:trPr>
        <w:tc>
          <w:tcPr>
            <w:tcW w:w="2263" w:type="dxa"/>
            <w:vMerge/>
            <w:tcBorders>
              <w:left w:val="single" w:sz="4" w:space="0" w:color="000000"/>
              <w:bottom w:val="single" w:sz="4" w:space="0" w:color="000000"/>
              <w:right w:val="single" w:sz="4" w:space="0" w:color="000000"/>
            </w:tcBorders>
          </w:tcPr>
          <w:p w14:paraId="036377B8"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19F4702A"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17FB613"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78E74C" w14:textId="77777777" w:rsidR="00A13A31" w:rsidRDefault="00A13A31"/>
        </w:tc>
      </w:tr>
      <w:tr w:rsidR="00F40699" w14:paraId="14E167BF"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6593925" w14:textId="68988DE9" w:rsidR="00F40699" w:rsidRDefault="00EA1CCD">
            <w:pPr>
              <w:spacing w:after="0" w:line="240" w:lineRule="auto"/>
              <w:jc w:val="both"/>
              <w:rPr>
                <w:rFonts w:ascii="Times New Roman" w:hAnsi="Times New Roman"/>
                <w:sz w:val="24"/>
              </w:rPr>
            </w:pPr>
            <w:bookmarkStart w:id="9" w:name="_Hlk172618720"/>
            <w:r>
              <w:rPr>
                <w:rFonts w:ascii="Times New Roman" w:hAnsi="Times New Roman"/>
                <w:b/>
                <w:sz w:val="24"/>
              </w:rPr>
              <w:t>Раздел 10. Развитие науки и культуры во второй половине ХХ – начале XXI вв.</w:t>
            </w:r>
            <w:bookmarkEnd w:id="9"/>
          </w:p>
        </w:tc>
        <w:tc>
          <w:tcPr>
            <w:tcW w:w="1134" w:type="dxa"/>
            <w:tcBorders>
              <w:top w:val="single" w:sz="4" w:space="0" w:color="000000"/>
              <w:left w:val="single" w:sz="4" w:space="0" w:color="000000"/>
              <w:bottom w:val="single" w:sz="4" w:space="0" w:color="000000"/>
              <w:right w:val="single" w:sz="4" w:space="0" w:color="000000"/>
            </w:tcBorders>
            <w:vAlign w:val="center"/>
          </w:tcPr>
          <w:p w14:paraId="67F20C5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065E2" w14:textId="77777777" w:rsidR="00F40699" w:rsidRDefault="00F40699">
            <w:pPr>
              <w:spacing w:after="0" w:line="240" w:lineRule="auto"/>
              <w:jc w:val="center"/>
              <w:rPr>
                <w:rFonts w:ascii="Times New Roman" w:hAnsi="Times New Roman"/>
                <w:color w:val="000000" w:themeColor="text1"/>
                <w:sz w:val="24"/>
              </w:rPr>
            </w:pPr>
          </w:p>
        </w:tc>
      </w:tr>
      <w:tr w:rsidR="00A13A31" w14:paraId="6E9BC34B" w14:textId="77777777" w:rsidTr="00A85F60">
        <w:trPr>
          <w:trHeight w:val="20"/>
        </w:trPr>
        <w:tc>
          <w:tcPr>
            <w:tcW w:w="2263" w:type="dxa"/>
            <w:vMerge w:val="restart"/>
            <w:tcBorders>
              <w:top w:val="single" w:sz="4" w:space="0" w:color="000000"/>
              <w:left w:val="single" w:sz="4" w:space="0" w:color="000000"/>
              <w:right w:val="single" w:sz="4" w:space="0" w:color="000000"/>
            </w:tcBorders>
          </w:tcPr>
          <w:p w14:paraId="2655B94B" w14:textId="77777777" w:rsidR="00A13A31" w:rsidRDefault="00A13A31">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41B240D9"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E8D0F"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267C8D"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984E9B1"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B05F52E"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4706E7DD" w14:textId="77777777" w:rsidTr="00A85F60">
        <w:trPr>
          <w:trHeight w:val="20"/>
        </w:trPr>
        <w:tc>
          <w:tcPr>
            <w:tcW w:w="2263" w:type="dxa"/>
            <w:vMerge/>
            <w:tcBorders>
              <w:left w:val="single" w:sz="4" w:space="0" w:color="000000"/>
              <w:right w:val="single" w:sz="4" w:space="0" w:color="000000"/>
            </w:tcBorders>
          </w:tcPr>
          <w:p w14:paraId="68A00F6D"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F7CBA1D" w14:textId="77777777" w:rsidR="00A13A31" w:rsidRDefault="00A13A31">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EFCCB7E"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77C43" w14:textId="77777777" w:rsidR="00A13A31" w:rsidRDefault="00A13A31"/>
        </w:tc>
      </w:tr>
      <w:tr w:rsidR="00A13A31" w14:paraId="58DCF85C" w14:textId="77777777" w:rsidTr="00A85F60">
        <w:trPr>
          <w:trHeight w:val="20"/>
        </w:trPr>
        <w:tc>
          <w:tcPr>
            <w:tcW w:w="2263" w:type="dxa"/>
            <w:vMerge/>
            <w:tcBorders>
              <w:left w:val="single" w:sz="4" w:space="0" w:color="000000"/>
              <w:right w:val="single" w:sz="4" w:space="0" w:color="000000"/>
            </w:tcBorders>
          </w:tcPr>
          <w:p w14:paraId="6EF9D4BC"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1632D22"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48 «</w:t>
            </w:r>
            <w:r>
              <w:rPr>
                <w:rFonts w:ascii="Times New Roman" w:hAnsi="Times New Roman"/>
                <w:sz w:val="24"/>
              </w:rPr>
              <w:t>Глобальные проблемы современности»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4C71624"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A94409"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CA3F439" w14:textId="77777777" w:rsidR="00A13A31" w:rsidRDefault="00A13A31">
            <w:pPr>
              <w:spacing w:after="0" w:line="240" w:lineRule="auto"/>
            </w:pPr>
          </w:p>
        </w:tc>
      </w:tr>
      <w:tr w:rsidR="00A13A31" w14:paraId="39233AD3" w14:textId="77777777" w:rsidTr="00A85F60">
        <w:trPr>
          <w:trHeight w:val="20"/>
        </w:trPr>
        <w:tc>
          <w:tcPr>
            <w:tcW w:w="2263" w:type="dxa"/>
            <w:vMerge/>
            <w:tcBorders>
              <w:left w:val="single" w:sz="4" w:space="0" w:color="000000"/>
              <w:bottom w:val="single" w:sz="4" w:space="0" w:color="000000"/>
              <w:right w:val="single" w:sz="4" w:space="0" w:color="000000"/>
            </w:tcBorders>
          </w:tcPr>
          <w:p w14:paraId="3030D078"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BBA4669"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2C1A8A"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2E54A" w14:textId="77777777" w:rsidR="00A13A31" w:rsidRDefault="00A13A31"/>
        </w:tc>
      </w:tr>
      <w:tr w:rsidR="00F40699" w14:paraId="0746BAC1" w14:textId="77777777" w:rsidTr="00A13A31">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17947CB5" w14:textId="6B55EF7B" w:rsidR="00F40699" w:rsidRDefault="00EA1CCD" w:rsidP="00A13A31">
            <w:pPr>
              <w:spacing w:after="0" w:line="240" w:lineRule="auto"/>
              <w:jc w:val="center"/>
              <w:rPr>
                <w:rFonts w:ascii="Times New Roman" w:hAnsi="Times New Roman"/>
                <w:b/>
                <w:sz w:val="24"/>
              </w:rPr>
            </w:pPr>
            <w:bookmarkStart w:id="10" w:name="_Hlk172618753"/>
            <w:r>
              <w:rPr>
                <w:rFonts w:ascii="Times New Roman" w:hAnsi="Times New Roman"/>
                <w:b/>
                <w:sz w:val="24"/>
              </w:rPr>
              <w:t>ИСТОРИЯ РОССИИ. 1945 Г. – НАЧАЛО XXI В.</w:t>
            </w:r>
            <w:bookmarkEnd w:id="10"/>
          </w:p>
        </w:tc>
        <w:tc>
          <w:tcPr>
            <w:tcW w:w="1134" w:type="dxa"/>
            <w:tcBorders>
              <w:top w:val="single" w:sz="4" w:space="0" w:color="000000"/>
              <w:left w:val="single" w:sz="4" w:space="0" w:color="000000"/>
              <w:bottom w:val="single" w:sz="4" w:space="0" w:color="000000"/>
              <w:right w:val="single" w:sz="4" w:space="0" w:color="000000"/>
            </w:tcBorders>
            <w:vAlign w:val="center"/>
          </w:tcPr>
          <w:p w14:paraId="3680ED3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A33ED" w14:textId="77777777" w:rsidR="00F40699" w:rsidRDefault="00F40699">
            <w:pPr>
              <w:spacing w:after="0" w:line="240" w:lineRule="auto"/>
              <w:jc w:val="center"/>
              <w:rPr>
                <w:rFonts w:ascii="Times New Roman" w:hAnsi="Times New Roman"/>
                <w:color w:val="000000" w:themeColor="text1"/>
                <w:sz w:val="24"/>
              </w:rPr>
            </w:pPr>
          </w:p>
        </w:tc>
      </w:tr>
      <w:tr w:rsidR="00F40699" w14:paraId="199821E5" w14:textId="77777777" w:rsidTr="00A13A31">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3F7745AC" w14:textId="609580FB" w:rsidR="00F40699" w:rsidRDefault="00EA1CCD" w:rsidP="00A13A31">
            <w:pPr>
              <w:spacing w:after="0" w:line="240" w:lineRule="auto"/>
              <w:jc w:val="center"/>
              <w:rPr>
                <w:rFonts w:ascii="Times New Roman" w:hAnsi="Times New Roman"/>
                <w:b/>
                <w:sz w:val="24"/>
              </w:rPr>
            </w:pPr>
            <w:bookmarkStart w:id="11" w:name="_Hlk172618761"/>
            <w:r>
              <w:rPr>
                <w:rFonts w:ascii="Times New Roman" w:hAnsi="Times New Roman"/>
                <w:b/>
                <w:sz w:val="24"/>
              </w:rPr>
              <w:t xml:space="preserve">Раздел 11. </w:t>
            </w:r>
            <w:bookmarkStart w:id="12" w:name="_Hlk172905506"/>
            <w:r>
              <w:rPr>
                <w:rFonts w:ascii="Times New Roman" w:hAnsi="Times New Roman"/>
                <w:b/>
                <w:sz w:val="24"/>
              </w:rPr>
              <w:t>СССР в 1945-1991 гг.</w:t>
            </w:r>
            <w:bookmarkEnd w:id="11"/>
            <w:bookmarkEnd w:id="12"/>
          </w:p>
        </w:tc>
        <w:tc>
          <w:tcPr>
            <w:tcW w:w="1134" w:type="dxa"/>
            <w:tcBorders>
              <w:top w:val="single" w:sz="4" w:space="0" w:color="000000"/>
              <w:left w:val="single" w:sz="4" w:space="0" w:color="000000"/>
              <w:bottom w:val="single" w:sz="4" w:space="0" w:color="000000"/>
              <w:right w:val="single" w:sz="4" w:space="0" w:color="000000"/>
            </w:tcBorders>
            <w:vAlign w:val="center"/>
          </w:tcPr>
          <w:p w14:paraId="5DB89CD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D222" w14:textId="77777777" w:rsidR="00F40699" w:rsidRDefault="00F40699">
            <w:pPr>
              <w:spacing w:after="0" w:line="240" w:lineRule="auto"/>
              <w:jc w:val="center"/>
              <w:rPr>
                <w:rFonts w:ascii="Times New Roman" w:hAnsi="Times New Roman"/>
                <w:color w:val="000000" w:themeColor="text1"/>
                <w:sz w:val="24"/>
              </w:rPr>
            </w:pPr>
          </w:p>
        </w:tc>
      </w:tr>
      <w:tr w:rsidR="00A13A31" w14:paraId="0590235C" w14:textId="77777777" w:rsidTr="00155B5E">
        <w:trPr>
          <w:trHeight w:val="106"/>
        </w:trPr>
        <w:tc>
          <w:tcPr>
            <w:tcW w:w="2263" w:type="dxa"/>
            <w:vMerge w:val="restart"/>
            <w:tcBorders>
              <w:top w:val="single" w:sz="4" w:space="0" w:color="000000"/>
              <w:left w:val="single" w:sz="4" w:space="0" w:color="000000"/>
              <w:right w:val="single" w:sz="4" w:space="0" w:color="000000"/>
            </w:tcBorders>
          </w:tcPr>
          <w:p w14:paraId="7C5902DD" w14:textId="77777777" w:rsidR="00A13A31" w:rsidRDefault="00A13A31">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9072" w:type="dxa"/>
            <w:tcBorders>
              <w:top w:val="single" w:sz="4" w:space="0" w:color="000000"/>
              <w:left w:val="single" w:sz="4" w:space="0" w:color="000000"/>
              <w:bottom w:val="single" w:sz="4" w:space="0" w:color="000000"/>
              <w:right w:val="single" w:sz="4" w:space="0" w:color="000000"/>
            </w:tcBorders>
          </w:tcPr>
          <w:p w14:paraId="7DCFCCB8" w14:textId="77777777" w:rsidR="00A13A31" w:rsidRDefault="00A13A3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7EDB98A" w14:textId="77777777" w:rsidR="00A13A31" w:rsidRDefault="00A13A31">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39F00"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E27A1D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1794D1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A13A31" w14:paraId="744051F3" w14:textId="77777777" w:rsidTr="00155B5E">
        <w:trPr>
          <w:trHeight w:val="106"/>
        </w:trPr>
        <w:tc>
          <w:tcPr>
            <w:tcW w:w="2263" w:type="dxa"/>
            <w:vMerge/>
            <w:tcBorders>
              <w:left w:val="single" w:sz="4" w:space="0" w:color="000000"/>
              <w:right w:val="single" w:sz="4" w:space="0" w:color="000000"/>
            </w:tcBorders>
          </w:tcPr>
          <w:p w14:paraId="05A94163"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493E38F3"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731B8EC7"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03415398"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C30A5E3" w14:textId="77777777" w:rsidR="00A13A31" w:rsidRDefault="00A13A31">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158F418" w14:textId="77777777" w:rsidR="00A13A31" w:rsidRDefault="00A13A31">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C992C95"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057AD" w14:textId="77777777" w:rsidR="00A13A31" w:rsidRDefault="00A13A31"/>
        </w:tc>
      </w:tr>
      <w:tr w:rsidR="00A13A31" w14:paraId="60A37DF3" w14:textId="77777777" w:rsidTr="00155B5E">
        <w:trPr>
          <w:trHeight w:val="106"/>
        </w:trPr>
        <w:tc>
          <w:tcPr>
            <w:tcW w:w="2263" w:type="dxa"/>
            <w:vMerge/>
            <w:tcBorders>
              <w:left w:val="single" w:sz="4" w:space="0" w:color="000000"/>
              <w:right w:val="single" w:sz="4" w:space="0" w:color="000000"/>
            </w:tcBorders>
          </w:tcPr>
          <w:p w14:paraId="6294C9C4"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10D5307"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49 «</w:t>
            </w:r>
            <w:r>
              <w:rPr>
                <w:rFonts w:ascii="Times New Roman" w:hAnsi="Times New Roman"/>
                <w:sz w:val="24"/>
              </w:rPr>
              <w:t>Восстановление и развитие экономики и социальной сферы.»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736D974"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4133E7"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670CE33" w14:textId="77777777" w:rsidR="00A13A31" w:rsidRDefault="00A13A31">
            <w:pPr>
              <w:spacing w:after="0" w:line="240" w:lineRule="auto"/>
            </w:pPr>
          </w:p>
        </w:tc>
      </w:tr>
      <w:tr w:rsidR="00A13A31" w14:paraId="5BEBA79F" w14:textId="77777777" w:rsidTr="00155B5E">
        <w:trPr>
          <w:trHeight w:val="106"/>
        </w:trPr>
        <w:tc>
          <w:tcPr>
            <w:tcW w:w="2263" w:type="dxa"/>
            <w:vMerge/>
            <w:tcBorders>
              <w:left w:val="single" w:sz="4" w:space="0" w:color="000000"/>
              <w:bottom w:val="single" w:sz="4" w:space="0" w:color="000000"/>
              <w:right w:val="single" w:sz="4" w:space="0" w:color="000000"/>
            </w:tcBorders>
          </w:tcPr>
          <w:p w14:paraId="7B23C431"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262A81BD"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7C005E7"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F4B62" w14:textId="77777777" w:rsidR="00A13A31" w:rsidRDefault="00A13A31"/>
        </w:tc>
      </w:tr>
      <w:tr w:rsidR="00F40699" w14:paraId="5535F7D5" w14:textId="77777777" w:rsidTr="00A13A31">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7A8A615D"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9C62E7D"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50 «</w:t>
            </w:r>
            <w:r>
              <w:rPr>
                <w:rFonts w:ascii="Times New Roman" w:hAnsi="Times New Roman"/>
                <w:sz w:val="24"/>
              </w:rPr>
              <w:t>СССР и страны Азии»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2F2351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EACE3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AF5727D" w14:textId="77777777" w:rsidR="00F40699" w:rsidRDefault="00F40699">
            <w:pPr>
              <w:spacing w:after="0" w:line="240" w:lineRule="auto"/>
            </w:pPr>
          </w:p>
        </w:tc>
      </w:tr>
      <w:tr w:rsidR="00F40699" w14:paraId="25C06385" w14:textId="77777777" w:rsidTr="00A13A31">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127178BA"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263142F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AE233C7"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9286A" w14:textId="77777777" w:rsidR="00F40699" w:rsidRDefault="00F40699"/>
        </w:tc>
      </w:tr>
      <w:tr w:rsidR="00F40699" w14:paraId="2EC63FB8"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0B6A634" w14:textId="77777777" w:rsidR="00F40699" w:rsidRDefault="00EA1CCD">
            <w:pPr>
              <w:spacing w:after="0" w:line="240" w:lineRule="auto"/>
              <w:rPr>
                <w:rFonts w:ascii="Times New Roman" w:hAnsi="Times New Roman"/>
                <w:b/>
                <w:sz w:val="24"/>
              </w:rPr>
            </w:pPr>
            <w:r>
              <w:rPr>
                <w:rFonts w:ascii="Times New Roman" w:hAnsi="Times New Roman"/>
                <w:b/>
                <w:sz w:val="24"/>
              </w:rPr>
              <w:t>Тема 11.2. СССР в 1953-1964 гг.</w:t>
            </w:r>
          </w:p>
        </w:tc>
        <w:tc>
          <w:tcPr>
            <w:tcW w:w="9072" w:type="dxa"/>
            <w:tcBorders>
              <w:top w:val="single" w:sz="4" w:space="0" w:color="000000"/>
              <w:left w:val="single" w:sz="4" w:space="0" w:color="000000"/>
              <w:bottom w:val="single" w:sz="4" w:space="0" w:color="000000"/>
              <w:right w:val="single" w:sz="4" w:space="0" w:color="000000"/>
            </w:tcBorders>
          </w:tcPr>
          <w:p w14:paraId="5A12FE44"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5B16DB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C9E3D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637507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317453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92B50CC"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687444D"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0E53E8E9" w14:textId="77777777" w:rsidR="00F40699" w:rsidRDefault="00EA1CCD">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14:paraId="441AE93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5770DFA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204013B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5541CA8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8032522" w14:textId="77777777" w:rsidR="00F40699" w:rsidRDefault="00EA1CCD">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47AD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A779C" w14:textId="77777777" w:rsidR="00F40699" w:rsidRDefault="00F40699"/>
        </w:tc>
      </w:tr>
      <w:tr w:rsidR="00A13A31" w14:paraId="7BE3265A" w14:textId="77777777" w:rsidTr="0071107D">
        <w:trPr>
          <w:trHeight w:val="20"/>
        </w:trPr>
        <w:tc>
          <w:tcPr>
            <w:tcW w:w="2263" w:type="dxa"/>
            <w:vMerge w:val="restart"/>
            <w:tcBorders>
              <w:top w:val="single" w:sz="4" w:space="0" w:color="000000"/>
              <w:left w:val="single" w:sz="4" w:space="0" w:color="000000"/>
              <w:right w:val="single" w:sz="4" w:space="0" w:color="000000"/>
            </w:tcBorders>
          </w:tcPr>
          <w:p w14:paraId="1DC773A2"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7ABD94F"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51 «</w:t>
            </w:r>
            <w:r>
              <w:rPr>
                <w:rFonts w:ascii="Times New Roman" w:hAnsi="Times New Roman"/>
                <w:sz w:val="24"/>
              </w:rPr>
              <w:t>Новая Программа КПСС и проект Конституции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6BC5BCD"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AB8D6"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331E321" w14:textId="77777777" w:rsidR="00A13A31" w:rsidRDefault="00A13A31">
            <w:pPr>
              <w:spacing w:after="0" w:line="240" w:lineRule="auto"/>
            </w:pPr>
          </w:p>
        </w:tc>
      </w:tr>
      <w:tr w:rsidR="00A13A31" w14:paraId="42B9D34E" w14:textId="77777777" w:rsidTr="0071107D">
        <w:trPr>
          <w:trHeight w:val="20"/>
        </w:trPr>
        <w:tc>
          <w:tcPr>
            <w:tcW w:w="2263" w:type="dxa"/>
            <w:vMerge/>
            <w:tcBorders>
              <w:left w:val="single" w:sz="4" w:space="0" w:color="000000"/>
              <w:right w:val="single" w:sz="4" w:space="0" w:color="000000"/>
            </w:tcBorders>
          </w:tcPr>
          <w:p w14:paraId="544341D5"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33415B07"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D4DDC6E"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E4D56" w14:textId="77777777" w:rsidR="00A13A31" w:rsidRDefault="00A13A31"/>
        </w:tc>
      </w:tr>
      <w:tr w:rsidR="00A13A31" w14:paraId="6DB8ECBC" w14:textId="77777777" w:rsidTr="0071107D">
        <w:trPr>
          <w:trHeight w:val="20"/>
        </w:trPr>
        <w:tc>
          <w:tcPr>
            <w:tcW w:w="2263" w:type="dxa"/>
            <w:vMerge/>
            <w:tcBorders>
              <w:left w:val="single" w:sz="4" w:space="0" w:color="000000"/>
              <w:right w:val="single" w:sz="4" w:space="0" w:color="000000"/>
            </w:tcBorders>
          </w:tcPr>
          <w:p w14:paraId="6DEC22DC"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70255B9"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52 «</w:t>
            </w:r>
            <w:r>
              <w:rPr>
                <w:rFonts w:ascii="Times New Roman" w:hAnsi="Times New Roman"/>
                <w:sz w:val="24"/>
              </w:rPr>
              <w:t>Развитие науки и техники в 1953-1964 гг. Научно-техническая революция в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F9F612A"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F629F"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5749D9" w14:textId="77777777" w:rsidR="00A13A31" w:rsidRDefault="00A13A31">
            <w:pPr>
              <w:spacing w:after="0" w:line="240" w:lineRule="auto"/>
            </w:pPr>
          </w:p>
        </w:tc>
      </w:tr>
      <w:tr w:rsidR="00A13A31" w14:paraId="5F42FB1F" w14:textId="77777777" w:rsidTr="0071107D">
        <w:trPr>
          <w:trHeight w:val="20"/>
        </w:trPr>
        <w:tc>
          <w:tcPr>
            <w:tcW w:w="2263" w:type="dxa"/>
            <w:vMerge/>
            <w:tcBorders>
              <w:left w:val="single" w:sz="4" w:space="0" w:color="000000"/>
              <w:right w:val="single" w:sz="4" w:space="0" w:color="000000"/>
            </w:tcBorders>
          </w:tcPr>
          <w:p w14:paraId="6A5EDF81"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4B157C4"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280D65E"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AC97A9" w14:textId="77777777" w:rsidR="00A13A31" w:rsidRDefault="00A13A31"/>
        </w:tc>
      </w:tr>
      <w:tr w:rsidR="00A13A31" w14:paraId="640C3B13" w14:textId="77777777" w:rsidTr="0071107D">
        <w:trPr>
          <w:trHeight w:val="20"/>
        </w:trPr>
        <w:tc>
          <w:tcPr>
            <w:tcW w:w="2263" w:type="dxa"/>
            <w:vMerge/>
            <w:tcBorders>
              <w:left w:val="single" w:sz="4" w:space="0" w:color="000000"/>
              <w:right w:val="single" w:sz="4" w:space="0" w:color="000000"/>
            </w:tcBorders>
          </w:tcPr>
          <w:p w14:paraId="27A8AE1A" w14:textId="77777777" w:rsidR="00A13A31" w:rsidRDefault="00A13A31">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0D2BED1F" w14:textId="77777777" w:rsidR="00A13A31" w:rsidRDefault="00A13A31">
            <w:pPr>
              <w:spacing w:after="0" w:line="240" w:lineRule="auto"/>
              <w:jc w:val="both"/>
              <w:rPr>
                <w:rFonts w:ascii="Times New Roman" w:hAnsi="Times New Roman"/>
                <w:sz w:val="24"/>
              </w:rPr>
            </w:pPr>
            <w:r>
              <w:rPr>
                <w:rFonts w:ascii="Times New Roman" w:hAnsi="Times New Roman"/>
                <w:b/>
                <w:sz w:val="24"/>
              </w:rPr>
              <w:t>Практическое занятие № 53 «</w:t>
            </w:r>
            <w:r>
              <w:rPr>
                <w:rFonts w:ascii="Times New Roman" w:hAnsi="Times New Roman"/>
                <w:sz w:val="24"/>
              </w:rPr>
              <w:t>Перемены в повседневной жизни в 1953-1964 гг. Революция благосостояния.»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347149"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EAF21C" w14:textId="77777777" w:rsidR="00A13A31" w:rsidRDefault="00A13A31">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F56E7ED" w14:textId="77777777" w:rsidR="00A13A31" w:rsidRDefault="00A13A31">
            <w:pPr>
              <w:spacing w:after="0" w:line="240" w:lineRule="auto"/>
            </w:pPr>
          </w:p>
        </w:tc>
      </w:tr>
      <w:tr w:rsidR="00A13A31" w14:paraId="33856180" w14:textId="77777777" w:rsidTr="0071107D">
        <w:trPr>
          <w:trHeight w:val="20"/>
        </w:trPr>
        <w:tc>
          <w:tcPr>
            <w:tcW w:w="2263" w:type="dxa"/>
            <w:vMerge/>
            <w:tcBorders>
              <w:left w:val="single" w:sz="4" w:space="0" w:color="000000"/>
              <w:bottom w:val="single" w:sz="4" w:space="0" w:color="000000"/>
              <w:right w:val="single" w:sz="4" w:space="0" w:color="000000"/>
            </w:tcBorders>
          </w:tcPr>
          <w:p w14:paraId="444328C9" w14:textId="77777777" w:rsidR="00A13A31" w:rsidRDefault="00A13A31"/>
        </w:tc>
        <w:tc>
          <w:tcPr>
            <w:tcW w:w="9072" w:type="dxa"/>
            <w:tcBorders>
              <w:top w:val="single" w:sz="4" w:space="0" w:color="000000"/>
              <w:left w:val="single" w:sz="4" w:space="0" w:color="000000"/>
              <w:bottom w:val="single" w:sz="4" w:space="0" w:color="000000"/>
              <w:right w:val="single" w:sz="4" w:space="0" w:color="000000"/>
            </w:tcBorders>
          </w:tcPr>
          <w:p w14:paraId="5F807B89" w14:textId="77777777" w:rsidR="00A13A31" w:rsidRDefault="00A13A3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F1032C6" w14:textId="77777777" w:rsidR="00A13A31" w:rsidRDefault="00A13A31"/>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8C760" w14:textId="77777777" w:rsidR="00A13A31" w:rsidRDefault="00A13A31"/>
        </w:tc>
      </w:tr>
      <w:tr w:rsidR="00F40699" w14:paraId="1AB3D4D2"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EFA4B1C" w14:textId="77777777" w:rsidR="00F40699" w:rsidRDefault="00EA1CCD">
            <w:pPr>
              <w:spacing w:after="0" w:line="240" w:lineRule="auto"/>
              <w:rPr>
                <w:rFonts w:ascii="Times New Roman" w:hAnsi="Times New Roman"/>
                <w:b/>
                <w:sz w:val="24"/>
              </w:rPr>
            </w:pPr>
            <w:r>
              <w:rPr>
                <w:rFonts w:ascii="Times New Roman" w:hAnsi="Times New Roman"/>
                <w:b/>
                <w:sz w:val="24"/>
              </w:rPr>
              <w:t>Тема 11.3. Политическое развитие СССР в 1964-1985 гг.</w:t>
            </w:r>
          </w:p>
        </w:tc>
        <w:tc>
          <w:tcPr>
            <w:tcW w:w="9072" w:type="dxa"/>
            <w:tcBorders>
              <w:top w:val="single" w:sz="4" w:space="0" w:color="000000"/>
              <w:left w:val="single" w:sz="4" w:space="0" w:color="000000"/>
              <w:bottom w:val="single" w:sz="4" w:space="0" w:color="000000"/>
              <w:right w:val="single" w:sz="4" w:space="0" w:color="000000"/>
            </w:tcBorders>
          </w:tcPr>
          <w:p w14:paraId="03204253"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79D12C4"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5ADE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94DCA2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85046A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759D3481"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FF82B0A"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6E982C0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EDDB2B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sz w:val="24"/>
              </w:rPr>
              <w:t>Косыгинская</w:t>
            </w:r>
            <w:proofErr w:type="spellEnd"/>
            <w:r>
              <w:rPr>
                <w:rFonts w:ascii="Times New Roman" w:hAnsi="Times New Roman"/>
                <w:sz w:val="24"/>
              </w:rPr>
              <w:t xml:space="preserve"> реформа промышленности. Рост социально-экономических проблем. </w:t>
            </w:r>
          </w:p>
          <w:p w14:paraId="7A1E6D99"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C5F733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4D4609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14:paraId="128A900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68C4D454"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62128EA7"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14:paraId="7CF78B55" w14:textId="77777777" w:rsidR="00F40699" w:rsidRDefault="00EA1CCD">
            <w:pPr>
              <w:spacing w:after="0" w:line="240" w:lineRule="auto"/>
              <w:jc w:val="both"/>
              <w:rPr>
                <w:rFonts w:ascii="Times New Roman" w:hAnsi="Times New Roman"/>
                <w:sz w:val="24"/>
              </w:rPr>
            </w:pPr>
            <w:r>
              <w:rPr>
                <w:rFonts w:ascii="Times New Roman" w:hAnsi="Times New Roman"/>
                <w:sz w:val="24"/>
              </w:rPr>
              <w:lastRenderedPageBreak/>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FA946F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3908C" w14:textId="77777777" w:rsidR="00F40699" w:rsidRDefault="00F40699"/>
        </w:tc>
      </w:tr>
      <w:tr w:rsidR="00016F40" w14:paraId="03B745D7" w14:textId="77777777" w:rsidTr="00277660">
        <w:trPr>
          <w:trHeight w:val="20"/>
        </w:trPr>
        <w:tc>
          <w:tcPr>
            <w:tcW w:w="2263" w:type="dxa"/>
            <w:vMerge w:val="restart"/>
            <w:tcBorders>
              <w:top w:val="single" w:sz="4" w:space="0" w:color="000000"/>
              <w:left w:val="single" w:sz="4" w:space="0" w:color="000000"/>
              <w:right w:val="single" w:sz="4" w:space="0" w:color="000000"/>
            </w:tcBorders>
          </w:tcPr>
          <w:p w14:paraId="2AF43D6A"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6E4CB6B"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54 «</w:t>
            </w:r>
            <w:r>
              <w:rPr>
                <w:rFonts w:ascii="Times New Roman" w:hAnsi="Times New Roman"/>
                <w:sz w:val="24"/>
              </w:rPr>
              <w:t>Особенности социально-экономического развития СССР в 1964-1985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25CC5C0"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1B3694"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B09D82F" w14:textId="77777777" w:rsidR="00016F40" w:rsidRDefault="00016F40">
            <w:pPr>
              <w:spacing w:after="0" w:line="240" w:lineRule="auto"/>
            </w:pPr>
          </w:p>
        </w:tc>
      </w:tr>
      <w:tr w:rsidR="00016F40" w14:paraId="6C5C5274" w14:textId="77777777" w:rsidTr="00277660">
        <w:trPr>
          <w:trHeight w:val="20"/>
        </w:trPr>
        <w:tc>
          <w:tcPr>
            <w:tcW w:w="2263" w:type="dxa"/>
            <w:vMerge/>
            <w:tcBorders>
              <w:left w:val="single" w:sz="4" w:space="0" w:color="000000"/>
              <w:right w:val="single" w:sz="4" w:space="0" w:color="000000"/>
            </w:tcBorders>
          </w:tcPr>
          <w:p w14:paraId="28FEF684"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5843DC46"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665DB8"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63215" w14:textId="77777777" w:rsidR="00016F40" w:rsidRDefault="00016F40"/>
        </w:tc>
      </w:tr>
      <w:tr w:rsidR="00016F40" w14:paraId="62A086A2" w14:textId="77777777" w:rsidTr="00277660">
        <w:trPr>
          <w:trHeight w:val="20"/>
        </w:trPr>
        <w:tc>
          <w:tcPr>
            <w:tcW w:w="2263" w:type="dxa"/>
            <w:vMerge/>
            <w:tcBorders>
              <w:left w:val="single" w:sz="4" w:space="0" w:color="000000"/>
              <w:right w:val="single" w:sz="4" w:space="0" w:color="000000"/>
            </w:tcBorders>
          </w:tcPr>
          <w:p w14:paraId="2CD40BAD"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5DD0B61A"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55 «</w:t>
            </w:r>
            <w:r>
              <w:rPr>
                <w:rFonts w:ascii="Times New Roman" w:hAnsi="Times New Roman"/>
                <w:sz w:val="24"/>
              </w:rPr>
              <w:t>Национальная политика и национальные движения»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AE6DD83"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CAACD"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7C16DDD" w14:textId="77777777" w:rsidR="00016F40" w:rsidRDefault="00016F40">
            <w:pPr>
              <w:spacing w:after="0" w:line="240" w:lineRule="auto"/>
            </w:pPr>
          </w:p>
        </w:tc>
      </w:tr>
      <w:tr w:rsidR="00016F40" w14:paraId="426938BA" w14:textId="77777777" w:rsidTr="00277660">
        <w:trPr>
          <w:trHeight w:val="20"/>
        </w:trPr>
        <w:tc>
          <w:tcPr>
            <w:tcW w:w="2263" w:type="dxa"/>
            <w:vMerge/>
            <w:tcBorders>
              <w:left w:val="single" w:sz="4" w:space="0" w:color="000000"/>
              <w:right w:val="single" w:sz="4" w:space="0" w:color="000000"/>
            </w:tcBorders>
          </w:tcPr>
          <w:p w14:paraId="4359DC67"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6969364E"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45534D8"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8E22A" w14:textId="77777777" w:rsidR="00016F40" w:rsidRDefault="00016F40"/>
        </w:tc>
      </w:tr>
      <w:tr w:rsidR="00016F40" w14:paraId="017D744E" w14:textId="77777777" w:rsidTr="00277660">
        <w:trPr>
          <w:trHeight w:val="20"/>
        </w:trPr>
        <w:tc>
          <w:tcPr>
            <w:tcW w:w="2263" w:type="dxa"/>
            <w:vMerge/>
            <w:tcBorders>
              <w:left w:val="single" w:sz="4" w:space="0" w:color="000000"/>
              <w:right w:val="single" w:sz="4" w:space="0" w:color="000000"/>
            </w:tcBorders>
          </w:tcPr>
          <w:p w14:paraId="59B21EBF"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215263CC"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56  «</w:t>
            </w:r>
            <w:r>
              <w:rPr>
                <w:rFonts w:ascii="Times New Roman" w:hAnsi="Times New Roman"/>
                <w:sz w:val="24"/>
              </w:rPr>
              <w:t>Ввод советских войск в Афганистан.»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0CB5DDA"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DC5EBE"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52B8440" w14:textId="77777777" w:rsidR="00016F40" w:rsidRDefault="00016F40">
            <w:pPr>
              <w:spacing w:after="0" w:line="240" w:lineRule="auto"/>
            </w:pPr>
          </w:p>
        </w:tc>
      </w:tr>
      <w:tr w:rsidR="00016F40" w14:paraId="327DC694" w14:textId="77777777" w:rsidTr="00277660">
        <w:trPr>
          <w:trHeight w:val="20"/>
        </w:trPr>
        <w:tc>
          <w:tcPr>
            <w:tcW w:w="2263" w:type="dxa"/>
            <w:vMerge/>
            <w:tcBorders>
              <w:left w:val="single" w:sz="4" w:space="0" w:color="000000"/>
              <w:bottom w:val="single" w:sz="4" w:space="0" w:color="000000"/>
              <w:right w:val="single" w:sz="4" w:space="0" w:color="000000"/>
            </w:tcBorders>
          </w:tcPr>
          <w:p w14:paraId="44E37AC6"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65E9DEBC"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12D1AC"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2AB98" w14:textId="77777777" w:rsidR="00016F40" w:rsidRDefault="00016F40"/>
        </w:tc>
      </w:tr>
      <w:tr w:rsidR="00F40699" w14:paraId="3D5953F2"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E37E5DF" w14:textId="77777777" w:rsidR="00F40699" w:rsidRDefault="00EA1CCD">
            <w:pPr>
              <w:spacing w:after="0" w:line="240" w:lineRule="auto"/>
              <w:rPr>
                <w:rFonts w:ascii="Times New Roman" w:hAnsi="Times New Roman"/>
                <w:b/>
                <w:sz w:val="24"/>
              </w:rPr>
            </w:pPr>
            <w:r>
              <w:rPr>
                <w:rFonts w:ascii="Times New Roman" w:hAnsi="Times New Roman"/>
                <w:b/>
                <w:sz w:val="24"/>
              </w:rPr>
              <w:t>Тема 11.4. СССР в 1985-1991 гг.</w:t>
            </w:r>
          </w:p>
        </w:tc>
        <w:tc>
          <w:tcPr>
            <w:tcW w:w="9072" w:type="dxa"/>
            <w:tcBorders>
              <w:top w:val="single" w:sz="4" w:space="0" w:color="000000"/>
              <w:left w:val="single" w:sz="4" w:space="0" w:color="000000"/>
              <w:bottom w:val="single" w:sz="4" w:space="0" w:color="000000"/>
              <w:right w:val="single" w:sz="4" w:space="0" w:color="000000"/>
            </w:tcBorders>
          </w:tcPr>
          <w:p w14:paraId="617A6823"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FF9F589"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4D550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8C483C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5FF47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51DDA21"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26F64E45"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5225815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03E08D87"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8A2251F"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5F76EF20"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70C088C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w:t>
            </w:r>
            <w:r>
              <w:rPr>
                <w:rFonts w:ascii="Times New Roman" w:hAnsi="Times New Roman"/>
                <w:sz w:val="24"/>
              </w:rPr>
              <w:lastRenderedPageBreak/>
              <w:t>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CE2B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2297A" w14:textId="77777777" w:rsidR="00F40699" w:rsidRDefault="00F40699"/>
        </w:tc>
      </w:tr>
      <w:tr w:rsidR="00016F40" w14:paraId="1228EE6D" w14:textId="77777777" w:rsidTr="00A8070B">
        <w:trPr>
          <w:trHeight w:val="20"/>
        </w:trPr>
        <w:tc>
          <w:tcPr>
            <w:tcW w:w="2263" w:type="dxa"/>
            <w:vMerge w:val="restart"/>
            <w:tcBorders>
              <w:top w:val="single" w:sz="4" w:space="0" w:color="000000"/>
              <w:left w:val="single" w:sz="4" w:space="0" w:color="000000"/>
              <w:right w:val="single" w:sz="4" w:space="0" w:color="000000"/>
            </w:tcBorders>
          </w:tcPr>
          <w:p w14:paraId="3545EF4B"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56F9D8C7"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57 «</w:t>
            </w:r>
            <w:r>
              <w:rPr>
                <w:rFonts w:ascii="Times New Roman" w:hAnsi="Times New Roman"/>
                <w:sz w:val="24"/>
              </w:rPr>
              <w:t>Экономический кризис и окончательное разрушение советской модели экономики.»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9FE1D8A"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C00968"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6359F31" w14:textId="77777777" w:rsidR="00016F40" w:rsidRDefault="00016F40">
            <w:pPr>
              <w:spacing w:after="0" w:line="240" w:lineRule="auto"/>
            </w:pPr>
          </w:p>
        </w:tc>
      </w:tr>
      <w:tr w:rsidR="00016F40" w14:paraId="333F2F99" w14:textId="77777777" w:rsidTr="00A8070B">
        <w:trPr>
          <w:trHeight w:val="20"/>
        </w:trPr>
        <w:tc>
          <w:tcPr>
            <w:tcW w:w="2263" w:type="dxa"/>
            <w:vMerge/>
            <w:tcBorders>
              <w:left w:val="single" w:sz="4" w:space="0" w:color="000000"/>
              <w:right w:val="single" w:sz="4" w:space="0" w:color="000000"/>
            </w:tcBorders>
          </w:tcPr>
          <w:p w14:paraId="474F73FC"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4E2160B7"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18821F9"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8C30F7" w14:textId="77777777" w:rsidR="00016F40" w:rsidRDefault="00016F40"/>
        </w:tc>
      </w:tr>
      <w:tr w:rsidR="00016F40" w14:paraId="7078DD97" w14:textId="77777777" w:rsidTr="00A8070B">
        <w:trPr>
          <w:trHeight w:val="20"/>
        </w:trPr>
        <w:tc>
          <w:tcPr>
            <w:tcW w:w="2263" w:type="dxa"/>
            <w:vMerge/>
            <w:tcBorders>
              <w:left w:val="single" w:sz="4" w:space="0" w:color="000000"/>
              <w:right w:val="single" w:sz="4" w:space="0" w:color="000000"/>
            </w:tcBorders>
          </w:tcPr>
          <w:p w14:paraId="1A11DF72"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AB5CA3E"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58 «</w:t>
            </w:r>
            <w:r>
              <w:rPr>
                <w:rFonts w:ascii="Times New Roman" w:hAnsi="Times New Roman"/>
                <w:sz w:val="24"/>
              </w:rPr>
              <w:t>Результаты политики гласности.»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1C7E58"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7DD4C"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76172AA" w14:textId="77777777" w:rsidR="00016F40" w:rsidRDefault="00016F40">
            <w:pPr>
              <w:spacing w:after="0" w:line="240" w:lineRule="auto"/>
            </w:pPr>
          </w:p>
        </w:tc>
      </w:tr>
      <w:tr w:rsidR="00016F40" w14:paraId="327D6FA4" w14:textId="77777777" w:rsidTr="00A8070B">
        <w:trPr>
          <w:trHeight w:val="20"/>
        </w:trPr>
        <w:tc>
          <w:tcPr>
            <w:tcW w:w="2263" w:type="dxa"/>
            <w:vMerge/>
            <w:tcBorders>
              <w:left w:val="single" w:sz="4" w:space="0" w:color="000000"/>
              <w:right w:val="single" w:sz="4" w:space="0" w:color="000000"/>
            </w:tcBorders>
          </w:tcPr>
          <w:p w14:paraId="67D9D12E"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2A3ABE22"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9CF1D3"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5EC77" w14:textId="77777777" w:rsidR="00016F40" w:rsidRDefault="00016F40"/>
        </w:tc>
      </w:tr>
      <w:tr w:rsidR="00016F40" w14:paraId="4D5CE680" w14:textId="77777777" w:rsidTr="00A8070B">
        <w:trPr>
          <w:trHeight w:val="20"/>
        </w:trPr>
        <w:tc>
          <w:tcPr>
            <w:tcW w:w="2263" w:type="dxa"/>
            <w:vMerge/>
            <w:tcBorders>
              <w:left w:val="single" w:sz="4" w:space="0" w:color="000000"/>
              <w:right w:val="single" w:sz="4" w:space="0" w:color="000000"/>
            </w:tcBorders>
          </w:tcPr>
          <w:p w14:paraId="1130BB53"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58F2357"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59 «</w:t>
            </w:r>
            <w:r>
              <w:rPr>
                <w:rFonts w:ascii="Times New Roman" w:hAnsi="Times New Roman"/>
                <w:sz w:val="24"/>
              </w:rPr>
              <w:t>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F4B7F52"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47E6"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EB33DF6" w14:textId="77777777" w:rsidR="00016F40" w:rsidRDefault="00016F40">
            <w:pPr>
              <w:spacing w:after="0" w:line="240" w:lineRule="auto"/>
            </w:pPr>
          </w:p>
        </w:tc>
      </w:tr>
      <w:tr w:rsidR="00016F40" w14:paraId="4DA4BE50" w14:textId="77777777" w:rsidTr="00A8070B">
        <w:trPr>
          <w:trHeight w:val="20"/>
        </w:trPr>
        <w:tc>
          <w:tcPr>
            <w:tcW w:w="2263" w:type="dxa"/>
            <w:vMerge/>
            <w:tcBorders>
              <w:left w:val="single" w:sz="4" w:space="0" w:color="000000"/>
              <w:bottom w:val="single" w:sz="4" w:space="0" w:color="000000"/>
              <w:right w:val="single" w:sz="4" w:space="0" w:color="000000"/>
            </w:tcBorders>
          </w:tcPr>
          <w:p w14:paraId="00039811"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24ED764E"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4E055AB" w14:textId="77777777" w:rsidR="00016F40" w:rsidRDefault="00016F40">
            <w:pPr>
              <w:spacing w:after="0" w:line="240" w:lineRule="auto"/>
              <w:jc w:val="center"/>
              <w:rPr>
                <w:rFonts w:ascii="Times New Roman" w:hAnsi="Times New Roman"/>
                <w:color w:val="000000" w:themeColor="text1"/>
                <w:sz w:val="24"/>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365C9" w14:textId="77777777" w:rsidR="00016F40" w:rsidRDefault="00016F40">
            <w:pPr>
              <w:spacing w:after="0" w:line="240" w:lineRule="auto"/>
            </w:pPr>
          </w:p>
        </w:tc>
      </w:tr>
      <w:tr w:rsidR="00F40699" w14:paraId="65191DF5"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425EB4A" w14:textId="2C37C734" w:rsidR="00F40699" w:rsidRDefault="00EA1CCD">
            <w:pPr>
              <w:spacing w:after="0" w:line="240" w:lineRule="auto"/>
              <w:jc w:val="center"/>
              <w:rPr>
                <w:rFonts w:ascii="Times New Roman" w:hAnsi="Times New Roman"/>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DC042C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CDF44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1F202B1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022FF0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499DB2C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14:paraId="41E0B8A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ПК</w:t>
            </w:r>
          </w:p>
        </w:tc>
      </w:tr>
      <w:tr w:rsidR="00F40699" w14:paraId="1070FE14" w14:textId="77777777" w:rsidTr="00A13A31">
        <w:trPr>
          <w:trHeight w:val="1139"/>
        </w:trPr>
        <w:tc>
          <w:tcPr>
            <w:tcW w:w="11335" w:type="dxa"/>
            <w:gridSpan w:val="2"/>
            <w:tcBorders>
              <w:top w:val="single" w:sz="4" w:space="0" w:color="000000"/>
              <w:left w:val="single" w:sz="4" w:space="0" w:color="000000"/>
              <w:bottom w:val="single" w:sz="4" w:space="0" w:color="000000"/>
              <w:right w:val="single" w:sz="4" w:space="0" w:color="000000"/>
            </w:tcBorders>
          </w:tcPr>
          <w:p w14:paraId="0F9F35CB" w14:textId="3F00E445" w:rsidR="00F40699" w:rsidRDefault="00EA1CCD" w:rsidP="00016F40">
            <w:pPr>
              <w:tabs>
                <w:tab w:val="left" w:pos="2712"/>
              </w:tabs>
              <w:spacing w:after="0" w:line="240" w:lineRule="auto"/>
              <w:rPr>
                <w:rFonts w:ascii="Times New Roman" w:hAnsi="Times New Roman"/>
                <w:sz w:val="24"/>
              </w:rPr>
            </w:pPr>
            <w:r>
              <w:rPr>
                <w:rFonts w:ascii="Times New Roman" w:hAnsi="Times New Roman"/>
                <w:sz w:val="24"/>
              </w:rPr>
              <w:t>Успехи и проблемы атомной энергетики в СССР.</w:t>
            </w:r>
          </w:p>
          <w:p w14:paraId="69DF74E6" w14:textId="731870E5" w:rsidR="00F40699" w:rsidRDefault="00EA1CCD">
            <w:pPr>
              <w:tabs>
                <w:tab w:val="left" w:pos="2712"/>
              </w:tabs>
              <w:spacing w:after="0" w:line="240" w:lineRule="auto"/>
              <w:jc w:val="both"/>
              <w:rPr>
                <w:rFonts w:ascii="Times New Roman" w:hAnsi="Times New Roman"/>
                <w:sz w:val="24"/>
              </w:rPr>
            </w:pPr>
            <w:r>
              <w:rPr>
                <w:rFonts w:ascii="Times New Roman" w:hAnsi="Times New Roman"/>
                <w:b/>
                <w:sz w:val="24"/>
              </w:rPr>
              <w:t>Практическое занятие № 60</w:t>
            </w:r>
          </w:p>
          <w:p w14:paraId="3C9498AF" w14:textId="6C7C380A" w:rsidR="00F40699" w:rsidRDefault="00EA1CCD">
            <w:pPr>
              <w:tabs>
                <w:tab w:val="left" w:pos="2712"/>
              </w:tabs>
              <w:spacing w:after="0" w:line="240" w:lineRule="auto"/>
              <w:jc w:val="both"/>
              <w:rPr>
                <w:rFonts w:ascii="Times New Roman" w:hAnsi="Times New Roman"/>
                <w:sz w:val="24"/>
              </w:rPr>
            </w:pPr>
            <w:r>
              <w:rPr>
                <w:rFonts w:ascii="Times New Roman" w:hAnsi="Times New Roman"/>
                <w:sz w:val="24"/>
              </w:rPr>
              <w:t>Советские атомщики на службе Родине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BB2587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81CAD" w14:textId="77777777" w:rsidR="00F40699" w:rsidRDefault="00F40699"/>
        </w:tc>
      </w:tr>
      <w:tr w:rsidR="00F40699" w14:paraId="1EFB70AE"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59D00807" w14:textId="1A7C1569" w:rsidR="00F40699" w:rsidRDefault="00EA1CCD">
            <w:pPr>
              <w:spacing w:after="0" w:line="240" w:lineRule="auto"/>
              <w:jc w:val="both"/>
              <w:rPr>
                <w:rFonts w:ascii="Times New Roman" w:hAnsi="Times New Roman"/>
                <w:b/>
                <w:sz w:val="24"/>
              </w:rPr>
            </w:pPr>
            <w:bookmarkStart w:id="13" w:name="_Hlk172618883"/>
            <w:r>
              <w:rPr>
                <w:rFonts w:ascii="Times New Roman" w:hAnsi="Times New Roman"/>
                <w:b/>
                <w:sz w:val="24"/>
              </w:rPr>
              <w:t xml:space="preserve">Раздел 12. </w:t>
            </w:r>
            <w:bookmarkStart w:id="14" w:name="_Hlk172905568"/>
            <w:r>
              <w:rPr>
                <w:rFonts w:ascii="Times New Roman" w:hAnsi="Times New Roman"/>
                <w:b/>
                <w:sz w:val="24"/>
              </w:rPr>
              <w:t>Российская Федерация в 1992 – начале 2000-х гг.</w:t>
            </w:r>
            <w:bookmarkEnd w:id="13"/>
            <w:bookmarkEnd w:id="14"/>
          </w:p>
        </w:tc>
        <w:tc>
          <w:tcPr>
            <w:tcW w:w="1134" w:type="dxa"/>
            <w:tcBorders>
              <w:top w:val="single" w:sz="4" w:space="0" w:color="000000"/>
              <w:left w:val="single" w:sz="4" w:space="0" w:color="000000"/>
              <w:bottom w:val="single" w:sz="4" w:space="0" w:color="000000"/>
              <w:right w:val="single" w:sz="4" w:space="0" w:color="000000"/>
            </w:tcBorders>
            <w:vAlign w:val="center"/>
          </w:tcPr>
          <w:p w14:paraId="1CD0C85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81C1" w14:textId="77777777" w:rsidR="00F40699" w:rsidRDefault="00F40699">
            <w:pPr>
              <w:spacing w:after="0" w:line="240" w:lineRule="auto"/>
              <w:jc w:val="center"/>
              <w:rPr>
                <w:rFonts w:ascii="Times New Roman" w:hAnsi="Times New Roman"/>
                <w:color w:val="000000" w:themeColor="text1"/>
                <w:sz w:val="24"/>
              </w:rPr>
            </w:pPr>
          </w:p>
        </w:tc>
      </w:tr>
      <w:tr w:rsidR="00F40699" w14:paraId="5BC7AF05"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F1E7317" w14:textId="77777777" w:rsidR="00F40699" w:rsidRDefault="00EA1CCD">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9072" w:type="dxa"/>
            <w:tcBorders>
              <w:top w:val="single" w:sz="4" w:space="0" w:color="000000"/>
              <w:left w:val="single" w:sz="4" w:space="0" w:color="000000"/>
              <w:bottom w:val="single" w:sz="4" w:space="0" w:color="000000"/>
              <w:right w:val="single" w:sz="4" w:space="0" w:color="000000"/>
            </w:tcBorders>
          </w:tcPr>
          <w:p w14:paraId="3E3215D1"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27BD250"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40034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9CBA2A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42C8A7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7E8F0F3D"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69245D6"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048DCF4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4F54A00B" w14:textId="77777777" w:rsidR="00F40699" w:rsidRDefault="00EA1CCD">
            <w:pPr>
              <w:spacing w:after="0" w:line="240" w:lineRule="auto"/>
              <w:jc w:val="both"/>
              <w:rPr>
                <w:rFonts w:ascii="Times New Roman" w:hAnsi="Times New Roman"/>
                <w:sz w:val="24"/>
              </w:rPr>
            </w:pPr>
            <w:r>
              <w:rPr>
                <w:rFonts w:ascii="Times New Roman" w:hAnsi="Times New Roman"/>
                <w:sz w:val="24"/>
              </w:rPr>
              <w:lastRenderedPageBreak/>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7C8C9F02"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14:paraId="39BD07D6"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E27D2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8F86C" w14:textId="77777777" w:rsidR="00F40699" w:rsidRDefault="00F40699"/>
        </w:tc>
      </w:tr>
      <w:tr w:rsidR="00016F40" w14:paraId="38410E57" w14:textId="77777777" w:rsidTr="00A416A4">
        <w:trPr>
          <w:trHeight w:val="20"/>
        </w:trPr>
        <w:tc>
          <w:tcPr>
            <w:tcW w:w="2263" w:type="dxa"/>
            <w:vMerge w:val="restart"/>
            <w:tcBorders>
              <w:top w:val="single" w:sz="4" w:space="0" w:color="000000"/>
              <w:left w:val="single" w:sz="4" w:space="0" w:color="000000"/>
              <w:right w:val="single" w:sz="4" w:space="0" w:color="000000"/>
            </w:tcBorders>
          </w:tcPr>
          <w:p w14:paraId="5148865A"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65719D0"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61«</w:t>
            </w:r>
            <w:r>
              <w:rPr>
                <w:rFonts w:ascii="Times New Roman" w:hAnsi="Times New Roman"/>
                <w:sz w:val="24"/>
              </w:rPr>
              <w:t>Российская многопартийность и становление современного парламентаризма.»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68628B7"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D4BA63"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2FF53DD" w14:textId="77777777" w:rsidR="00016F40" w:rsidRDefault="00016F40">
            <w:pPr>
              <w:spacing w:after="0" w:line="240" w:lineRule="auto"/>
            </w:pPr>
          </w:p>
        </w:tc>
      </w:tr>
      <w:tr w:rsidR="00016F40" w14:paraId="32C6BA97" w14:textId="77777777" w:rsidTr="00A416A4">
        <w:trPr>
          <w:trHeight w:val="20"/>
        </w:trPr>
        <w:tc>
          <w:tcPr>
            <w:tcW w:w="2263" w:type="dxa"/>
            <w:vMerge/>
            <w:tcBorders>
              <w:left w:val="single" w:sz="4" w:space="0" w:color="000000"/>
              <w:right w:val="single" w:sz="4" w:space="0" w:color="000000"/>
            </w:tcBorders>
          </w:tcPr>
          <w:p w14:paraId="32CFFD44"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7033F57D"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5DA9CF"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8252A" w14:textId="77777777" w:rsidR="00016F40" w:rsidRDefault="00016F40"/>
        </w:tc>
      </w:tr>
      <w:tr w:rsidR="00016F40" w14:paraId="24DE2A03" w14:textId="77777777" w:rsidTr="00A416A4">
        <w:trPr>
          <w:trHeight w:val="20"/>
        </w:trPr>
        <w:tc>
          <w:tcPr>
            <w:tcW w:w="2263" w:type="dxa"/>
            <w:vMerge/>
            <w:tcBorders>
              <w:left w:val="single" w:sz="4" w:space="0" w:color="000000"/>
              <w:right w:val="single" w:sz="4" w:space="0" w:color="000000"/>
            </w:tcBorders>
          </w:tcPr>
          <w:p w14:paraId="0CF0EFC7"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122B4C42" w14:textId="77777777" w:rsidR="00016F40" w:rsidRDefault="00016F40">
            <w:pPr>
              <w:spacing w:after="0" w:line="240" w:lineRule="auto"/>
              <w:jc w:val="both"/>
              <w:rPr>
                <w:rFonts w:ascii="Times New Roman" w:hAnsi="Times New Roman"/>
                <w:b/>
                <w:sz w:val="24"/>
              </w:rPr>
            </w:pPr>
            <w:r>
              <w:rPr>
                <w:rFonts w:ascii="Times New Roman" w:hAnsi="Times New Roman"/>
                <w:b/>
                <w:sz w:val="24"/>
              </w:rPr>
              <w:t>Практическое занятие № 62</w:t>
            </w:r>
          </w:p>
          <w:p w14:paraId="221944D6" w14:textId="77777777" w:rsidR="00016F40" w:rsidRDefault="00016F40">
            <w:pPr>
              <w:spacing w:after="0" w:line="240" w:lineRule="auto"/>
              <w:jc w:val="both"/>
              <w:rPr>
                <w:rFonts w:ascii="Times New Roman" w:hAnsi="Times New Roman"/>
                <w:sz w:val="24"/>
              </w:rPr>
            </w:pPr>
            <w:r>
              <w:rPr>
                <w:rFonts w:ascii="Times New Roman" w:hAnsi="Times New Roman"/>
                <w:b/>
                <w:sz w:val="24"/>
              </w:rPr>
              <w:t>«</w:t>
            </w: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w:t>
            </w:r>
            <w:proofErr w:type="spellStart"/>
            <w:r>
              <w:rPr>
                <w:rFonts w:ascii="Times New Roman" w:hAnsi="Times New Roman"/>
                <w:sz w:val="24"/>
              </w:rPr>
              <w:t>гг</w:t>
            </w:r>
            <w:proofErr w:type="spellEnd"/>
            <w:r>
              <w:rPr>
                <w:rFonts w:ascii="Times New Roman" w:hAnsi="Times New Roman"/>
                <w:sz w:val="24"/>
              </w:rPr>
              <w:t>»</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E729CCF"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F68D96"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6A28BE9" w14:textId="77777777" w:rsidR="00016F40" w:rsidRDefault="00016F40">
            <w:pPr>
              <w:spacing w:after="0" w:line="240" w:lineRule="auto"/>
            </w:pPr>
          </w:p>
        </w:tc>
      </w:tr>
      <w:tr w:rsidR="00016F40" w14:paraId="596D0C80" w14:textId="77777777" w:rsidTr="00A416A4">
        <w:trPr>
          <w:trHeight w:val="20"/>
        </w:trPr>
        <w:tc>
          <w:tcPr>
            <w:tcW w:w="2263" w:type="dxa"/>
            <w:vMerge/>
            <w:tcBorders>
              <w:left w:val="single" w:sz="4" w:space="0" w:color="000000"/>
              <w:right w:val="single" w:sz="4" w:space="0" w:color="000000"/>
            </w:tcBorders>
          </w:tcPr>
          <w:p w14:paraId="79FE69B0"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30297269"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116E828"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52159" w14:textId="77777777" w:rsidR="00016F40" w:rsidRDefault="00016F40"/>
        </w:tc>
      </w:tr>
      <w:tr w:rsidR="00016F40" w14:paraId="04B4EE34" w14:textId="77777777" w:rsidTr="00A416A4">
        <w:trPr>
          <w:trHeight w:val="20"/>
        </w:trPr>
        <w:tc>
          <w:tcPr>
            <w:tcW w:w="2263" w:type="dxa"/>
            <w:vMerge/>
            <w:tcBorders>
              <w:left w:val="single" w:sz="4" w:space="0" w:color="000000"/>
              <w:right w:val="single" w:sz="4" w:space="0" w:color="000000"/>
            </w:tcBorders>
          </w:tcPr>
          <w:p w14:paraId="47857B0B" w14:textId="77777777" w:rsidR="00016F40" w:rsidRDefault="00016F40">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66CE2817" w14:textId="77777777" w:rsidR="00016F40" w:rsidRDefault="00016F40">
            <w:pPr>
              <w:spacing w:after="0" w:line="240" w:lineRule="auto"/>
              <w:jc w:val="both"/>
              <w:rPr>
                <w:rFonts w:ascii="Times New Roman" w:hAnsi="Times New Roman"/>
                <w:sz w:val="24"/>
              </w:rPr>
            </w:pPr>
            <w:r>
              <w:rPr>
                <w:rFonts w:ascii="Times New Roman" w:hAnsi="Times New Roman"/>
                <w:b/>
                <w:sz w:val="24"/>
              </w:rPr>
              <w:t>Практическое занятие № 63«</w:t>
            </w:r>
            <w:r>
              <w:rPr>
                <w:rFonts w:ascii="Times New Roman" w:hAnsi="Times New Roman"/>
                <w:sz w:val="24"/>
              </w:rPr>
              <w:t>Отношения со странами Азии, Африки и Латинской Америки.»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DE4E50F"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416BD" w14:textId="77777777" w:rsidR="00016F40" w:rsidRDefault="00016F40">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6592387" w14:textId="77777777" w:rsidR="00016F40" w:rsidRDefault="00016F40">
            <w:pPr>
              <w:spacing w:after="0" w:line="240" w:lineRule="auto"/>
            </w:pPr>
          </w:p>
        </w:tc>
      </w:tr>
      <w:tr w:rsidR="00016F40" w14:paraId="7B066061" w14:textId="77777777" w:rsidTr="00A416A4">
        <w:trPr>
          <w:trHeight w:val="20"/>
        </w:trPr>
        <w:tc>
          <w:tcPr>
            <w:tcW w:w="2263" w:type="dxa"/>
            <w:vMerge/>
            <w:tcBorders>
              <w:left w:val="single" w:sz="4" w:space="0" w:color="000000"/>
              <w:bottom w:val="single" w:sz="4" w:space="0" w:color="000000"/>
              <w:right w:val="single" w:sz="4" w:space="0" w:color="000000"/>
            </w:tcBorders>
          </w:tcPr>
          <w:p w14:paraId="2C22F38B" w14:textId="77777777" w:rsidR="00016F40" w:rsidRDefault="00016F40"/>
        </w:tc>
        <w:tc>
          <w:tcPr>
            <w:tcW w:w="9072" w:type="dxa"/>
            <w:tcBorders>
              <w:top w:val="single" w:sz="4" w:space="0" w:color="000000"/>
              <w:left w:val="single" w:sz="4" w:space="0" w:color="000000"/>
              <w:bottom w:val="single" w:sz="4" w:space="0" w:color="000000"/>
              <w:right w:val="single" w:sz="4" w:space="0" w:color="000000"/>
            </w:tcBorders>
          </w:tcPr>
          <w:p w14:paraId="53E5ED3E" w14:textId="77777777" w:rsidR="00016F40" w:rsidRDefault="00016F4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6CB43E2" w14:textId="77777777" w:rsidR="00016F40" w:rsidRDefault="00016F40"/>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F7FF35" w14:textId="77777777" w:rsidR="00016F40" w:rsidRDefault="00016F40"/>
        </w:tc>
      </w:tr>
      <w:tr w:rsidR="00F40699" w14:paraId="783AE3C1" w14:textId="77777777" w:rsidTr="00A13A31">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EAC580F" w14:textId="77777777" w:rsidR="00F40699" w:rsidRDefault="00EA1CCD">
            <w:pPr>
              <w:spacing w:after="0" w:line="240" w:lineRule="auto"/>
              <w:rPr>
                <w:rFonts w:ascii="Times New Roman" w:hAnsi="Times New Roman"/>
                <w:b/>
                <w:sz w:val="24"/>
              </w:rPr>
            </w:pPr>
            <w:r>
              <w:rPr>
                <w:rFonts w:ascii="Times New Roman" w:hAnsi="Times New Roman"/>
                <w:b/>
                <w:sz w:val="24"/>
              </w:rPr>
              <w:t>Тема 12.2. Россия в ХХI в.</w:t>
            </w:r>
          </w:p>
        </w:tc>
        <w:tc>
          <w:tcPr>
            <w:tcW w:w="9072" w:type="dxa"/>
            <w:tcBorders>
              <w:top w:val="single" w:sz="4" w:space="0" w:color="000000"/>
              <w:left w:val="single" w:sz="4" w:space="0" w:color="000000"/>
              <w:bottom w:val="single" w:sz="4" w:space="0" w:color="000000"/>
              <w:right w:val="single" w:sz="4" w:space="0" w:color="000000"/>
            </w:tcBorders>
          </w:tcPr>
          <w:p w14:paraId="74BB03CC"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DACD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7</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2C4DC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9B1BD4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2B7977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C6FAD67"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6406B69"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0655E34"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BDBE08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D41B41F" w14:textId="77777777" w:rsidR="00F40699" w:rsidRDefault="00EA1CCD">
            <w:pPr>
              <w:spacing w:after="0" w:line="240" w:lineRule="auto"/>
              <w:jc w:val="both"/>
              <w:rPr>
                <w:rFonts w:ascii="Times New Roman" w:hAnsi="Times New Roman"/>
                <w:sz w:val="24"/>
              </w:rPr>
            </w:pPr>
            <w:r>
              <w:rPr>
                <w:rFonts w:ascii="Times New Roman" w:hAnsi="Times New Roman"/>
                <w:sz w:val="24"/>
              </w:rPr>
              <w:lastRenderedPageBreak/>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1CA7E6B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04A27E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67E9E90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14:paraId="139E04EB" w14:textId="77777777" w:rsidR="00F40699" w:rsidRDefault="00EA1CCD">
            <w:pPr>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14:paraId="302F6E8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F417A" w14:textId="77777777" w:rsidR="00F40699" w:rsidRDefault="00F40699"/>
        </w:tc>
      </w:tr>
      <w:tr w:rsidR="00F40699" w14:paraId="61641949"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535C1837"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0F19E0FB"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64 «</w:t>
            </w:r>
            <w:r>
              <w:rPr>
                <w:rFonts w:ascii="Times New Roman" w:hAnsi="Times New Roman"/>
                <w:sz w:val="24"/>
              </w:rPr>
              <w:t>Стабилизация политической системы в годы президентства В.В. Путина.»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ED8BF5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17BB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3E87BD03" w14:textId="77777777" w:rsidTr="00A13A31">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582ADE62" w14:textId="77777777" w:rsidR="00F40699" w:rsidRDefault="00F40699"/>
        </w:tc>
        <w:tc>
          <w:tcPr>
            <w:tcW w:w="9072" w:type="dxa"/>
            <w:tcBorders>
              <w:top w:val="single" w:sz="4" w:space="0" w:color="000000"/>
              <w:left w:val="single" w:sz="4" w:space="0" w:color="000000"/>
              <w:bottom w:val="single" w:sz="4" w:space="0" w:color="000000"/>
              <w:right w:val="single" w:sz="4" w:space="0" w:color="000000"/>
            </w:tcBorders>
          </w:tcPr>
          <w:p w14:paraId="7FA23FC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E757788"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7765C3" w14:textId="77777777" w:rsidR="00F40699" w:rsidRDefault="00F40699"/>
        </w:tc>
      </w:tr>
      <w:tr w:rsidR="00F40699" w14:paraId="7776A26A"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tcPr>
          <w:p w14:paraId="786AE764"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383BD639"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65 «</w:t>
            </w:r>
            <w:r>
              <w:rPr>
                <w:rFonts w:ascii="Times New Roman" w:hAnsi="Times New Roman"/>
                <w:sz w:val="24"/>
              </w:rPr>
              <w:t>Последствия распада СССР в сфере науки, образования и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961BF3"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B31EA"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518C8579"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tcPr>
          <w:p w14:paraId="1D41B67E" w14:textId="77777777" w:rsidR="00F40699" w:rsidRDefault="00F40699">
            <w:pPr>
              <w:spacing w:after="0" w:line="240" w:lineRule="auto"/>
            </w:pPr>
          </w:p>
        </w:tc>
        <w:tc>
          <w:tcPr>
            <w:tcW w:w="9072" w:type="dxa"/>
            <w:tcBorders>
              <w:top w:val="single" w:sz="4" w:space="0" w:color="000000"/>
              <w:left w:val="single" w:sz="4" w:space="0" w:color="000000"/>
              <w:bottom w:val="single" w:sz="4" w:space="0" w:color="000000"/>
              <w:right w:val="single" w:sz="4" w:space="0" w:color="000000"/>
            </w:tcBorders>
          </w:tcPr>
          <w:p w14:paraId="7D02CE8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FB9C0D8" w14:textId="77777777" w:rsidR="00F40699" w:rsidRDefault="00F40699">
            <w:pPr>
              <w:spacing w:after="0" w:line="240" w:lineRule="auto"/>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1A7A" w14:textId="77777777" w:rsidR="00F40699" w:rsidRDefault="00F40699">
            <w:pPr>
              <w:spacing w:after="0" w:line="240" w:lineRule="auto"/>
            </w:pPr>
          </w:p>
        </w:tc>
      </w:tr>
      <w:tr w:rsidR="00F40699" w14:paraId="03F6D574"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tcPr>
          <w:p w14:paraId="16E953EB" w14:textId="77777777" w:rsidR="00F40699" w:rsidRDefault="00F40699">
            <w:pPr>
              <w:spacing w:after="0" w:line="240" w:lineRule="auto"/>
            </w:pPr>
          </w:p>
        </w:tc>
        <w:tc>
          <w:tcPr>
            <w:tcW w:w="9072" w:type="dxa"/>
            <w:vMerge w:val="restart"/>
            <w:tcBorders>
              <w:top w:val="single" w:sz="4" w:space="0" w:color="000000"/>
              <w:left w:val="single" w:sz="4" w:space="0" w:color="000000"/>
              <w:bottom w:val="single" w:sz="4" w:space="0" w:color="000000"/>
              <w:right w:val="single" w:sz="4" w:space="0" w:color="000000"/>
            </w:tcBorders>
          </w:tcPr>
          <w:p w14:paraId="10451380"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Профессионально ориентированное содержание</w:t>
            </w:r>
          </w:p>
          <w:p w14:paraId="4509C0A9"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 67 </w:t>
            </w:r>
            <w:r>
              <w:rPr>
                <w:rFonts w:ascii="Times New Roman" w:hAnsi="Times New Roman"/>
                <w:sz w:val="24"/>
              </w:rPr>
              <w:t>«Международное сотрудничество и противостояние в спорте. Достижения российских спортсменов»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230DED9" w14:textId="77777777" w:rsidR="00F40699" w:rsidRDefault="00EA1CCD">
            <w:pPr>
              <w:spacing w:after="0" w:line="240" w:lineRule="auto"/>
              <w:jc w:val="center"/>
              <w:rPr>
                <w:rFonts w:ascii="Times New Roman" w:hAnsi="Times New Roman"/>
                <w:sz w:val="24"/>
              </w:rPr>
            </w:pPr>
            <w: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E2014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4458B1F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9B096D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269799D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14:paraId="20F57784" w14:textId="77777777" w:rsidR="00F40699" w:rsidRDefault="00EA1CCD">
            <w:pPr>
              <w:spacing w:after="0" w:line="240" w:lineRule="auto"/>
              <w:jc w:val="center"/>
            </w:pPr>
            <w:r>
              <w:rPr>
                <w:rFonts w:ascii="Times New Roman" w:hAnsi="Times New Roman"/>
                <w:color w:val="000000" w:themeColor="text1"/>
                <w:sz w:val="24"/>
              </w:rPr>
              <w:t>ПК</w:t>
            </w:r>
          </w:p>
        </w:tc>
      </w:tr>
      <w:tr w:rsidR="00F40699" w14:paraId="38DFD41C" w14:textId="77777777" w:rsidTr="00A13A31">
        <w:trPr>
          <w:trHeight w:val="20"/>
        </w:trPr>
        <w:tc>
          <w:tcPr>
            <w:tcW w:w="2263" w:type="dxa"/>
            <w:tcBorders>
              <w:top w:val="single" w:sz="4" w:space="0" w:color="000000"/>
              <w:left w:val="single" w:sz="4" w:space="0" w:color="000000"/>
              <w:bottom w:val="single" w:sz="4" w:space="0" w:color="000000"/>
              <w:right w:val="single" w:sz="4" w:space="0" w:color="000000"/>
            </w:tcBorders>
          </w:tcPr>
          <w:p w14:paraId="2F677618" w14:textId="77777777" w:rsidR="00F40699" w:rsidRDefault="00F40699">
            <w:pPr>
              <w:spacing w:after="0" w:line="240" w:lineRule="auto"/>
            </w:pPr>
          </w:p>
        </w:tc>
        <w:tc>
          <w:tcPr>
            <w:tcW w:w="9072" w:type="dxa"/>
            <w:vMerge/>
            <w:tcBorders>
              <w:top w:val="single" w:sz="4" w:space="0" w:color="000000"/>
              <w:left w:val="single" w:sz="4" w:space="0" w:color="000000"/>
              <w:bottom w:val="single" w:sz="4" w:space="0" w:color="000000"/>
              <w:right w:val="single" w:sz="4" w:space="0" w:color="000000"/>
            </w:tcBorders>
          </w:tcPr>
          <w:p w14:paraId="2F2A3DFA" w14:textId="77777777" w:rsidR="00F40699" w:rsidRDefault="00F40699"/>
        </w:tc>
        <w:tc>
          <w:tcPr>
            <w:tcW w:w="1134" w:type="dxa"/>
            <w:vMerge/>
            <w:tcBorders>
              <w:top w:val="single" w:sz="4" w:space="0" w:color="000000"/>
              <w:left w:val="single" w:sz="4" w:space="0" w:color="000000"/>
              <w:bottom w:val="single" w:sz="4" w:space="0" w:color="000000"/>
              <w:right w:val="single" w:sz="4" w:space="0" w:color="000000"/>
            </w:tcBorders>
            <w:vAlign w:val="center"/>
          </w:tcPr>
          <w:p w14:paraId="02986FB3" w14:textId="77777777" w:rsidR="00F40699" w:rsidRDefault="00F40699"/>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1CB45" w14:textId="77777777" w:rsidR="00F40699" w:rsidRDefault="00F40699"/>
        </w:tc>
      </w:tr>
      <w:tr w:rsidR="00F40699" w14:paraId="331C7354" w14:textId="77777777" w:rsidTr="00A13A31">
        <w:trPr>
          <w:trHeight w:val="20"/>
        </w:trPr>
        <w:tc>
          <w:tcPr>
            <w:tcW w:w="113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90FEF" w14:textId="77777777" w:rsidR="00F40699" w:rsidRDefault="00EA1CCD">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4534E5" w14:textId="77777777" w:rsidR="00F40699" w:rsidRDefault="00EA1CCD">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0AEC69" w14:textId="77777777" w:rsidR="00F40699" w:rsidRDefault="00F40699">
            <w:pPr>
              <w:spacing w:after="0" w:line="240" w:lineRule="auto"/>
              <w:contextualSpacing/>
              <w:rPr>
                <w:rFonts w:ascii="Cambria" w:hAnsi="Cambria"/>
                <w:i/>
                <w:color w:val="000000" w:themeColor="text1"/>
                <w:sz w:val="24"/>
              </w:rPr>
            </w:pPr>
          </w:p>
        </w:tc>
      </w:tr>
      <w:tr w:rsidR="00F40699" w14:paraId="228600A3" w14:textId="77777777" w:rsidTr="00A13A31">
        <w:trPr>
          <w:trHeight w:val="463"/>
        </w:trPr>
        <w:tc>
          <w:tcPr>
            <w:tcW w:w="11335" w:type="dxa"/>
            <w:gridSpan w:val="2"/>
            <w:tcBorders>
              <w:top w:val="single" w:sz="4" w:space="0" w:color="000000"/>
              <w:left w:val="single" w:sz="4" w:space="0" w:color="000000"/>
              <w:bottom w:val="single" w:sz="4" w:space="0" w:color="000000"/>
              <w:right w:val="single" w:sz="4" w:space="0" w:color="000000"/>
            </w:tcBorders>
            <w:vAlign w:val="center"/>
          </w:tcPr>
          <w:p w14:paraId="658128AB" w14:textId="77777777" w:rsidR="00F40699" w:rsidRDefault="00EA1CCD">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2702091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31FC2" w14:textId="77777777" w:rsidR="00F40699" w:rsidRDefault="00F40699">
            <w:pPr>
              <w:spacing w:after="0" w:line="240" w:lineRule="auto"/>
              <w:jc w:val="center"/>
              <w:rPr>
                <w:rFonts w:ascii="Times New Roman" w:hAnsi="Times New Roman"/>
                <w:color w:val="000000" w:themeColor="text1"/>
                <w:sz w:val="24"/>
              </w:rPr>
            </w:pPr>
          </w:p>
        </w:tc>
      </w:tr>
    </w:tbl>
    <w:p w14:paraId="09D338AC"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p>
    <w:p w14:paraId="0731CE98" w14:textId="77777777" w:rsidR="00F40699" w:rsidRDefault="00EA1CCD">
      <w:pPr>
        <w:spacing w:after="0" w:line="276" w:lineRule="auto"/>
        <w:jc w:val="both"/>
        <w:rPr>
          <w:rFonts w:ascii="Times New Roman" w:hAnsi="Times New Roman"/>
          <w:i/>
        </w:rPr>
      </w:pPr>
      <w:r>
        <w:rPr>
          <w:rFonts w:ascii="Times New Roman" w:hAnsi="Times New Roman"/>
          <w:i/>
        </w:rPr>
        <w:t>.</w:t>
      </w:r>
    </w:p>
    <w:p w14:paraId="1CCF41DC" w14:textId="77777777" w:rsidR="00F40699" w:rsidRDefault="00F40699">
      <w:pPr>
        <w:sectPr w:rsidR="00F40699">
          <w:footerReference w:type="default" r:id="rId8"/>
          <w:pgSz w:w="16840" w:h="11907" w:orient="landscape"/>
          <w:pgMar w:top="851" w:right="1134" w:bottom="993" w:left="992" w:header="709" w:footer="709" w:gutter="0"/>
          <w:cols w:space="720"/>
        </w:sectPr>
      </w:pPr>
    </w:p>
    <w:p w14:paraId="561E67F1" w14:textId="77777777" w:rsidR="00F40699" w:rsidRPr="00016F40" w:rsidRDefault="00EA1CCD">
      <w:pPr>
        <w:pStyle w:val="10"/>
        <w:spacing w:line="23" w:lineRule="atLeast"/>
        <w:ind w:firstLine="0"/>
        <w:jc w:val="center"/>
        <w:rPr>
          <w:b/>
          <w:sz w:val="26"/>
          <w:szCs w:val="26"/>
        </w:rPr>
      </w:pPr>
      <w:bookmarkStart w:id="15" w:name="__RefHeading___3"/>
      <w:bookmarkEnd w:id="15"/>
      <w:r w:rsidRPr="00016F40">
        <w:rPr>
          <w:b/>
          <w:sz w:val="26"/>
          <w:szCs w:val="26"/>
        </w:rPr>
        <w:lastRenderedPageBreak/>
        <w:t>3. Условия реализации программы общеобразовательной дисциплины</w:t>
      </w:r>
    </w:p>
    <w:p w14:paraId="67866C47" w14:textId="77777777" w:rsidR="00F40699" w:rsidRPr="00016F40"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6"/>
          <w:szCs w:val="26"/>
        </w:rPr>
      </w:pPr>
    </w:p>
    <w:p w14:paraId="2AF4D6EE" w14:textId="77777777" w:rsidR="00F40699" w:rsidRPr="00016F40"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6"/>
          <w:szCs w:val="26"/>
        </w:rPr>
      </w:pPr>
      <w:r w:rsidRPr="00016F40">
        <w:rPr>
          <w:rFonts w:ascii="Times New Roman" w:hAnsi="Times New Roman"/>
          <w:b/>
          <w:sz w:val="26"/>
          <w:szCs w:val="26"/>
        </w:rPr>
        <w:t>3.1. Требования к минимальному материально-техническому обеспечению</w:t>
      </w:r>
    </w:p>
    <w:p w14:paraId="0DE63AF6" w14:textId="77777777" w:rsidR="00F40699" w:rsidRPr="00016F40"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6"/>
          <w:szCs w:val="26"/>
        </w:rPr>
      </w:pPr>
      <w:r w:rsidRPr="00016F40">
        <w:rPr>
          <w:rFonts w:ascii="Times New Roman" w:hAnsi="Times New Roman"/>
          <w:sz w:val="26"/>
          <w:szCs w:val="26"/>
        </w:rPr>
        <w:t>Реализация программы дисциплины требует наличия учебного кабинета истории.</w:t>
      </w:r>
    </w:p>
    <w:p w14:paraId="5470A251" w14:textId="77777777" w:rsidR="00F40699" w:rsidRPr="00016F40"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6"/>
          <w:szCs w:val="26"/>
        </w:rPr>
      </w:pPr>
      <w:r w:rsidRPr="00016F40">
        <w:rPr>
          <w:rFonts w:ascii="Times New Roman" w:hAnsi="Times New Roman"/>
          <w:sz w:val="26"/>
          <w:szCs w:val="26"/>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000FEB0D" w14:textId="77777777" w:rsidR="00F40699" w:rsidRPr="00016F40"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6"/>
          <w:szCs w:val="26"/>
        </w:rPr>
      </w:pPr>
      <w:r w:rsidRPr="00016F40">
        <w:rPr>
          <w:rFonts w:ascii="Times New Roman" w:hAnsi="Times New Roman"/>
          <w:sz w:val="26"/>
          <w:szCs w:val="26"/>
        </w:rPr>
        <w:t>Технические средства обучения: мультимедийный комплекс.</w:t>
      </w:r>
    </w:p>
    <w:p w14:paraId="7DB8FB3B" w14:textId="77777777" w:rsidR="00F40699" w:rsidRPr="00016F40" w:rsidRDefault="00F40699">
      <w:pPr>
        <w:spacing w:after="0" w:line="23" w:lineRule="atLeast"/>
        <w:rPr>
          <w:rFonts w:ascii="Times New Roman" w:hAnsi="Times New Roman"/>
          <w:b/>
          <w:sz w:val="26"/>
          <w:szCs w:val="26"/>
        </w:rPr>
      </w:pPr>
    </w:p>
    <w:p w14:paraId="3C8AF867" w14:textId="77777777" w:rsidR="00F40699" w:rsidRPr="00016F40" w:rsidRDefault="00EA1CCD">
      <w:pPr>
        <w:spacing w:after="0" w:line="23" w:lineRule="atLeast"/>
        <w:rPr>
          <w:rFonts w:ascii="Times New Roman" w:hAnsi="Times New Roman"/>
          <w:b/>
          <w:sz w:val="26"/>
          <w:szCs w:val="26"/>
        </w:rPr>
      </w:pPr>
      <w:r w:rsidRPr="00016F40">
        <w:rPr>
          <w:rFonts w:ascii="Times New Roman" w:hAnsi="Times New Roman"/>
          <w:b/>
          <w:sz w:val="26"/>
          <w:szCs w:val="26"/>
        </w:rPr>
        <w:t>3.2. Информационное обеспечение реализации программы</w:t>
      </w:r>
    </w:p>
    <w:p w14:paraId="3A68532C" w14:textId="77777777" w:rsidR="00F40699" w:rsidRPr="00016F40" w:rsidRDefault="00EA1CCD">
      <w:pPr>
        <w:spacing w:after="0" w:line="23" w:lineRule="atLeast"/>
        <w:jc w:val="both"/>
        <w:rPr>
          <w:rFonts w:ascii="Times New Roman" w:hAnsi="Times New Roman"/>
          <w:b/>
          <w:sz w:val="26"/>
          <w:szCs w:val="26"/>
        </w:rPr>
      </w:pPr>
      <w:r w:rsidRPr="00016F40">
        <w:rPr>
          <w:rFonts w:ascii="Times New Roman" w:hAnsi="Times New Roman"/>
          <w:b/>
          <w:sz w:val="26"/>
          <w:szCs w:val="26"/>
        </w:rPr>
        <w:t xml:space="preserve">1. Основные печатные издания </w:t>
      </w:r>
    </w:p>
    <w:p w14:paraId="4F4B8AF6"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1. Мединский В.Р. История России. 1914-1945 годы: 10 класс: базовый уровень: учебник / Мединский В.Р., Шубин А.В., Мягков М.Ю., Никифоров Ю.А. и другие. – М: АО «Просвещение», 2022 </w:t>
      </w:r>
    </w:p>
    <w:p w14:paraId="201EE040"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2. 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14:paraId="5B8DCBC5"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 3. Сахаров А.Н. История. Конец XIX - начало XХI века. В 2-х частях. Ч. 2. : учебник для 10-11 классов общеобразовательных организаций. Базовый и углубленный уровни / А. Н. Сахаров, Н. В. </w:t>
      </w:r>
      <w:proofErr w:type="spellStart"/>
      <w:r w:rsidRPr="00016F40">
        <w:rPr>
          <w:rFonts w:ascii="Times New Roman" w:hAnsi="Times New Roman"/>
          <w:sz w:val="26"/>
          <w:szCs w:val="26"/>
        </w:rPr>
        <w:t>Загладин</w:t>
      </w:r>
      <w:proofErr w:type="spellEnd"/>
      <w:r w:rsidRPr="00016F40">
        <w:rPr>
          <w:rFonts w:ascii="Times New Roman" w:hAnsi="Times New Roman"/>
          <w:sz w:val="26"/>
          <w:szCs w:val="26"/>
        </w:rPr>
        <w:t xml:space="preserve">, Ю. А. Петров. - Русское слово, 2021. - 448 </w:t>
      </w:r>
    </w:p>
    <w:p w14:paraId="69CF1A35"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4. </w:t>
      </w:r>
      <w:proofErr w:type="spellStart"/>
      <w:r w:rsidRPr="00016F40">
        <w:rPr>
          <w:rFonts w:ascii="Times New Roman" w:hAnsi="Times New Roman"/>
          <w:sz w:val="26"/>
          <w:szCs w:val="26"/>
        </w:rPr>
        <w:t>Торкунов</w:t>
      </w:r>
      <w:proofErr w:type="spellEnd"/>
      <w:r w:rsidRPr="00016F40">
        <w:rPr>
          <w:rFonts w:ascii="Times New Roman" w:hAnsi="Times New Roman"/>
          <w:sz w:val="26"/>
          <w:szCs w:val="26"/>
        </w:rPr>
        <w:t xml:space="preserve"> А.В., История. История России. 1914-1945 гг. (в 2 частях) / </w:t>
      </w:r>
      <w:proofErr w:type="spellStart"/>
      <w:r w:rsidRPr="00016F40">
        <w:rPr>
          <w:rFonts w:ascii="Times New Roman" w:hAnsi="Times New Roman"/>
          <w:sz w:val="26"/>
          <w:szCs w:val="26"/>
        </w:rPr>
        <w:t>Торкунов</w:t>
      </w:r>
      <w:proofErr w:type="spellEnd"/>
      <w:r w:rsidRPr="00016F40">
        <w:rPr>
          <w:rFonts w:ascii="Times New Roman" w:hAnsi="Times New Roman"/>
          <w:sz w:val="26"/>
          <w:szCs w:val="26"/>
        </w:rPr>
        <w:t xml:space="preserve"> А.В., Горинов М.М. и другие. – М: АО «Просвещение», 2022</w:t>
      </w:r>
    </w:p>
    <w:p w14:paraId="492D54B2"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 5. </w:t>
      </w:r>
      <w:proofErr w:type="spellStart"/>
      <w:r w:rsidRPr="00016F40">
        <w:rPr>
          <w:rFonts w:ascii="Times New Roman" w:hAnsi="Times New Roman"/>
          <w:sz w:val="26"/>
          <w:szCs w:val="26"/>
        </w:rPr>
        <w:t>Торкунов</w:t>
      </w:r>
      <w:proofErr w:type="spellEnd"/>
      <w:r w:rsidRPr="00016F40">
        <w:rPr>
          <w:rFonts w:ascii="Times New Roman" w:hAnsi="Times New Roman"/>
          <w:sz w:val="26"/>
          <w:szCs w:val="26"/>
        </w:rPr>
        <w:t xml:space="preserve"> А.В., История. История России. 1946 г. – начало XXI века (в 2 частях) / </w:t>
      </w:r>
      <w:proofErr w:type="spellStart"/>
      <w:r w:rsidRPr="00016F40">
        <w:rPr>
          <w:rFonts w:ascii="Times New Roman" w:hAnsi="Times New Roman"/>
          <w:sz w:val="26"/>
          <w:szCs w:val="26"/>
        </w:rPr>
        <w:t>Торкунов</w:t>
      </w:r>
      <w:proofErr w:type="spellEnd"/>
      <w:r w:rsidRPr="00016F40">
        <w:rPr>
          <w:rFonts w:ascii="Times New Roman" w:hAnsi="Times New Roman"/>
          <w:sz w:val="26"/>
          <w:szCs w:val="26"/>
        </w:rPr>
        <w:t xml:space="preserve"> А.В., Данилов А.А. и другие – М: АО «Просвещение», 2022</w:t>
      </w:r>
    </w:p>
    <w:p w14:paraId="6B170AA7"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 6. Сахаров А.Н., </w:t>
      </w:r>
      <w:proofErr w:type="spellStart"/>
      <w:r w:rsidRPr="00016F40">
        <w:rPr>
          <w:rFonts w:ascii="Times New Roman" w:hAnsi="Times New Roman"/>
          <w:sz w:val="26"/>
          <w:szCs w:val="26"/>
        </w:rPr>
        <w:t>Загладин</w:t>
      </w:r>
      <w:proofErr w:type="spellEnd"/>
      <w:r w:rsidRPr="00016F40">
        <w:rPr>
          <w:rFonts w:ascii="Times New Roman" w:hAnsi="Times New Roman"/>
          <w:sz w:val="26"/>
          <w:szCs w:val="26"/>
        </w:rPr>
        <w:t xml:space="preserve"> Н.В., Петров Ю.А. История (с 2 частях). – Издательство ООО «Русское слово» 2022. </w:t>
      </w:r>
    </w:p>
    <w:p w14:paraId="6E008846"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b/>
          <w:sz w:val="26"/>
          <w:szCs w:val="26"/>
        </w:rPr>
        <w:t>2. Электронные издания</w:t>
      </w:r>
    </w:p>
    <w:p w14:paraId="2578DCF1"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1. Библиотека </w:t>
      </w:r>
      <w:proofErr w:type="spellStart"/>
      <w:r w:rsidRPr="00016F40">
        <w:rPr>
          <w:rFonts w:ascii="Times New Roman" w:hAnsi="Times New Roman"/>
          <w:sz w:val="26"/>
          <w:szCs w:val="26"/>
        </w:rPr>
        <w:t>Гумер</w:t>
      </w:r>
      <w:proofErr w:type="spellEnd"/>
      <w:r w:rsidRPr="00016F40">
        <w:rPr>
          <w:rFonts w:ascii="Times New Roman" w:hAnsi="Times New Roman"/>
          <w:sz w:val="26"/>
          <w:szCs w:val="26"/>
        </w:rPr>
        <w:t xml:space="preserve"> – гуманитарные науки. – URL: http://www.gumer.info/ (дата обращения 10.05.2022). - Режим доступа: свободный. – Текст: электронный. </w:t>
      </w:r>
    </w:p>
    <w:p w14:paraId="28C0D89A"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2. Единая коллекция цифровых образовательных ресурсов. - URL: http://school-collection.edu.ru/ (дата обращения: 10.05.2022). - Текст: электронный. </w:t>
      </w:r>
    </w:p>
    <w:p w14:paraId="094257A0"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3. Информационная система «Единое окно доступа к образовательным ресурсам». - URL: http://window.edu.ru/ (дата обращения: 10.05.2022). - Текст: электронный. </w:t>
      </w:r>
    </w:p>
    <w:p w14:paraId="51285A22"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4. </w:t>
      </w:r>
      <w:proofErr w:type="spellStart"/>
      <w:r w:rsidRPr="00016F40">
        <w:rPr>
          <w:rFonts w:ascii="Times New Roman" w:hAnsi="Times New Roman"/>
          <w:sz w:val="26"/>
          <w:szCs w:val="26"/>
        </w:rPr>
        <w:t>КиберЛенинка</w:t>
      </w:r>
      <w:proofErr w:type="spellEnd"/>
      <w:r w:rsidRPr="00016F40">
        <w:rPr>
          <w:rFonts w:ascii="Times New Roman" w:hAnsi="Times New Roman"/>
          <w:sz w:val="26"/>
          <w:szCs w:val="26"/>
        </w:rPr>
        <w:t xml:space="preserve">. - URL: http://cyberleninka.ru/ (дата обращения: 10.05.2022). - Текст: электронный. </w:t>
      </w:r>
    </w:p>
    <w:p w14:paraId="1416AF5C"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5. Министерство образования и науки Российской Федерации. - URL: https://minobrnauki.gov.ru/ (дата обращения: 10.05.2022). - Текст: электронный. </w:t>
      </w:r>
    </w:p>
    <w:p w14:paraId="45520A34"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6. Научная электронная библиотека (НЭБ). - URL: http://www.elibrary.ru (дата обращения: 10.05.2022). - Текст: электронный. </w:t>
      </w:r>
    </w:p>
    <w:p w14:paraId="775E460D"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7. Российская национальная библиотека URL: https://nlr.ru/ (дата обращения: 10.05.2022). - Текст: электронный </w:t>
      </w:r>
    </w:p>
    <w:p w14:paraId="76B266C4"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lastRenderedPageBreak/>
        <w:t xml:space="preserve">8. Федеральный портал «Российское образование». - URL: http://www.edu.ru/ (дата обращения: 10.05.2022). - Текст: электронный. </w:t>
      </w:r>
    </w:p>
    <w:p w14:paraId="351D6BC2"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9. Федеральный центр информационно-образовательных ресурсов. - URL: http://fcior.edu.ru/ (дата обращения: 10.05.2022). - Текст: электронный. </w:t>
      </w:r>
    </w:p>
    <w:p w14:paraId="44BBC360"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10. ФГБНУ «Федеральный институт педагогических измерений». - URL: https://fipi.ru/ (дата обращения: 10.05.2022). - Текст: электронный </w:t>
      </w:r>
    </w:p>
    <w:p w14:paraId="724301CE"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11. Федеральный портал «</w:t>
      </w:r>
      <w:proofErr w:type="spellStart"/>
      <w:r w:rsidRPr="00016F40">
        <w:rPr>
          <w:rFonts w:ascii="Times New Roman" w:hAnsi="Times New Roman"/>
          <w:sz w:val="26"/>
          <w:szCs w:val="26"/>
        </w:rPr>
        <w:t>История.РФ</w:t>
      </w:r>
      <w:proofErr w:type="spellEnd"/>
      <w:r w:rsidRPr="00016F40">
        <w:rPr>
          <w:rFonts w:ascii="Times New Roman" w:hAnsi="Times New Roman"/>
          <w:sz w:val="26"/>
          <w:szCs w:val="26"/>
        </w:rPr>
        <w:t xml:space="preserve">». - URL: https://histrf.ru (дата обращения: 10.05.2022). - Текст: электронный </w:t>
      </w:r>
    </w:p>
    <w:p w14:paraId="0FA92411"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12. Российское историческое общество. - URL: https://historyrussia.org (дата обращения: 10.05.2022). - Текст: электронный </w:t>
      </w:r>
    </w:p>
    <w:p w14:paraId="66D946C3"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b/>
          <w:sz w:val="26"/>
          <w:szCs w:val="26"/>
        </w:rPr>
        <w:t>3. Дополнительные источники</w:t>
      </w:r>
    </w:p>
    <w:p w14:paraId="387C9596"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1. Касьянов В. В. История: учебное пособие / В. В. Касьянов П. С. Самыгин, С. И. Самыгин. - 2-е изд., </w:t>
      </w:r>
      <w:proofErr w:type="spellStart"/>
      <w:r w:rsidRPr="00016F40">
        <w:rPr>
          <w:rFonts w:ascii="Times New Roman" w:hAnsi="Times New Roman"/>
          <w:sz w:val="26"/>
          <w:szCs w:val="26"/>
        </w:rPr>
        <w:t>испр</w:t>
      </w:r>
      <w:proofErr w:type="spellEnd"/>
      <w:r w:rsidRPr="00016F40">
        <w:rPr>
          <w:rFonts w:ascii="Times New Roman" w:hAnsi="Times New Roman"/>
          <w:sz w:val="26"/>
          <w:szCs w:val="26"/>
        </w:rPr>
        <w:t xml:space="preserve">. и доп. – М.: НИЦ ИНФРА-М, 2020. - 528 с. - (Среднее профессиональное образование). </w:t>
      </w:r>
    </w:p>
    <w:p w14:paraId="1E8360CE"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2. </w:t>
      </w:r>
      <w:proofErr w:type="spellStart"/>
      <w:r w:rsidRPr="00016F40">
        <w:rPr>
          <w:rFonts w:ascii="Times New Roman" w:hAnsi="Times New Roman"/>
          <w:sz w:val="26"/>
          <w:szCs w:val="26"/>
        </w:rPr>
        <w:t>Оришев</w:t>
      </w:r>
      <w:proofErr w:type="spellEnd"/>
      <w:r w:rsidRPr="00016F40">
        <w:rPr>
          <w:rFonts w:ascii="Times New Roman" w:hAnsi="Times New Roman"/>
          <w:sz w:val="26"/>
          <w:szCs w:val="26"/>
        </w:rPr>
        <w:t xml:space="preserve"> А. Б. История: учебник / А.Б. </w:t>
      </w:r>
      <w:proofErr w:type="spellStart"/>
      <w:r w:rsidRPr="00016F40">
        <w:rPr>
          <w:rFonts w:ascii="Times New Roman" w:hAnsi="Times New Roman"/>
          <w:sz w:val="26"/>
          <w:szCs w:val="26"/>
        </w:rPr>
        <w:t>Оришев</w:t>
      </w:r>
      <w:proofErr w:type="spellEnd"/>
      <w:r w:rsidRPr="00016F40">
        <w:rPr>
          <w:rFonts w:ascii="Times New Roman" w:hAnsi="Times New Roman"/>
          <w:sz w:val="26"/>
          <w:szCs w:val="26"/>
        </w:rPr>
        <w:t xml:space="preserve">, В.Н. Тарасенко. — Москва: РИОР: ИНФРА-М, 2021. — 276 с. — (Среднее профессиональное образование). </w:t>
      </w:r>
    </w:p>
    <w:p w14:paraId="312572FD"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3. Трифонова Г. А. История: учебное пособие / Трифонова Г.А, Супрунова Е.П., Пай С.С., </w:t>
      </w:r>
      <w:proofErr w:type="spellStart"/>
      <w:r w:rsidRPr="00016F40">
        <w:rPr>
          <w:rFonts w:ascii="Times New Roman" w:hAnsi="Times New Roman"/>
          <w:sz w:val="26"/>
          <w:szCs w:val="26"/>
        </w:rPr>
        <w:t>Салионов</w:t>
      </w:r>
      <w:proofErr w:type="spellEnd"/>
      <w:r w:rsidRPr="00016F40">
        <w:rPr>
          <w:rFonts w:ascii="Times New Roman" w:hAnsi="Times New Roman"/>
          <w:sz w:val="26"/>
          <w:szCs w:val="26"/>
        </w:rPr>
        <w:t xml:space="preserve"> А.Е. – М.: НИЦ ИНФРА-М, 2020. — 649 с. — (Среднее профессиональное образование). </w:t>
      </w:r>
    </w:p>
    <w:p w14:paraId="04B91793"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4. Тропов И. А. История: учебник для СПО / И.А. Тропов. — СПб.: Лань, 2022. — 472 с. </w:t>
      </w:r>
    </w:p>
    <w:p w14:paraId="4BCA16B4" w14:textId="37FDA270"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5. </w:t>
      </w:r>
      <w:proofErr w:type="spellStart"/>
      <w:r w:rsidRPr="00016F40">
        <w:rPr>
          <w:rFonts w:ascii="Times New Roman" w:hAnsi="Times New Roman"/>
          <w:sz w:val="26"/>
          <w:szCs w:val="26"/>
        </w:rPr>
        <w:t>Алятина</w:t>
      </w:r>
      <w:proofErr w:type="spellEnd"/>
      <w:r w:rsidRPr="00016F40">
        <w:rPr>
          <w:rFonts w:ascii="Times New Roman" w:hAnsi="Times New Roman"/>
          <w:sz w:val="26"/>
          <w:szCs w:val="26"/>
        </w:rPr>
        <w:t xml:space="preserve"> А. Г. История: практикум для СПО / А. Г. </w:t>
      </w:r>
      <w:proofErr w:type="spellStart"/>
      <w:r w:rsidRPr="00016F40">
        <w:rPr>
          <w:rFonts w:ascii="Times New Roman" w:hAnsi="Times New Roman"/>
          <w:sz w:val="26"/>
          <w:szCs w:val="26"/>
        </w:rPr>
        <w:t>Алятина</w:t>
      </w:r>
      <w:proofErr w:type="spellEnd"/>
      <w:r w:rsidRPr="00016F40">
        <w:rPr>
          <w:rFonts w:ascii="Times New Roman" w:hAnsi="Times New Roman"/>
          <w:sz w:val="26"/>
          <w:szCs w:val="26"/>
        </w:rPr>
        <w:t xml:space="preserve">, Н. А. Дегтярева. — Саратов: Профобразование, 2020. — 236 c. — ISBN 978-5-4488- 0614-8. — Текст: электронный // Электронный ресурс цифровой образовательной среды СПО </w:t>
      </w:r>
      <w:proofErr w:type="spellStart"/>
      <w:r w:rsidRPr="00016F40">
        <w:rPr>
          <w:rFonts w:ascii="Times New Roman" w:hAnsi="Times New Roman"/>
          <w:sz w:val="26"/>
          <w:szCs w:val="26"/>
        </w:rPr>
        <w:t>PROFобразование</w:t>
      </w:r>
      <w:proofErr w:type="spellEnd"/>
      <w:r w:rsidRPr="00016F40">
        <w:rPr>
          <w:rFonts w:ascii="Times New Roman" w:hAnsi="Times New Roman"/>
          <w:sz w:val="26"/>
          <w:szCs w:val="26"/>
        </w:rPr>
        <w:t xml:space="preserve">: [сайт]. — URL: </w:t>
      </w:r>
      <w:hyperlink r:id="rId9" w:history="1">
        <w:r w:rsidRPr="00016F40">
          <w:rPr>
            <w:rStyle w:val="1f1"/>
            <w:rFonts w:ascii="Times New Roman" w:hAnsi="Times New Roman"/>
            <w:sz w:val="26"/>
            <w:szCs w:val="26"/>
          </w:rPr>
          <w:t xml:space="preserve">https://profspo.ru/books/91875 </w:t>
        </w:r>
      </w:hyperlink>
    </w:p>
    <w:p w14:paraId="22D5C8FD"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6. </w:t>
      </w:r>
      <w:proofErr w:type="spellStart"/>
      <w:r w:rsidRPr="00016F40">
        <w:rPr>
          <w:rFonts w:ascii="Times New Roman" w:hAnsi="Times New Roman"/>
          <w:sz w:val="26"/>
          <w:szCs w:val="26"/>
        </w:rPr>
        <w:t>Беловинский</w:t>
      </w:r>
      <w:proofErr w:type="spellEnd"/>
      <w:r w:rsidRPr="00016F40">
        <w:rPr>
          <w:rFonts w:ascii="Times New Roman" w:hAnsi="Times New Roman"/>
          <w:sz w:val="26"/>
          <w:szCs w:val="26"/>
        </w:rPr>
        <w:t xml:space="preserve">, Л. В. История русской материальной культуры: учеб. пособие / Л.В. </w:t>
      </w:r>
      <w:proofErr w:type="spellStart"/>
      <w:r w:rsidRPr="00016F40">
        <w:rPr>
          <w:rFonts w:ascii="Times New Roman" w:hAnsi="Times New Roman"/>
          <w:sz w:val="26"/>
          <w:szCs w:val="26"/>
        </w:rPr>
        <w:t>Беловинский</w:t>
      </w:r>
      <w:proofErr w:type="spellEnd"/>
      <w:r w:rsidRPr="00016F40">
        <w:rPr>
          <w:rFonts w:ascii="Times New Roman" w:hAnsi="Times New Roman"/>
          <w:sz w:val="26"/>
          <w:szCs w:val="26"/>
        </w:rPr>
        <w:t xml:space="preserve">. — 2-е изд., </w:t>
      </w:r>
      <w:proofErr w:type="spellStart"/>
      <w:r w:rsidRPr="00016F40">
        <w:rPr>
          <w:rFonts w:ascii="Times New Roman" w:hAnsi="Times New Roman"/>
          <w:sz w:val="26"/>
          <w:szCs w:val="26"/>
        </w:rPr>
        <w:t>испр</w:t>
      </w:r>
      <w:proofErr w:type="spellEnd"/>
      <w:r w:rsidRPr="00016F40">
        <w:rPr>
          <w:rFonts w:ascii="Times New Roman" w:hAnsi="Times New Roman"/>
          <w:sz w:val="26"/>
          <w:szCs w:val="26"/>
        </w:rPr>
        <w:t xml:space="preserve">. и доп. — М.: ФОРУМ: ИНФРА-М, 2019. — 512 с. — (Среднее профессиональное образование). </w:t>
      </w:r>
    </w:p>
    <w:p w14:paraId="7E8C6454"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7. Зуев, М. Н. История России ХХ - начала ХХI века: учебник и практикум для среднего профессионального образования / М. Н. Зуев, С. Я. Лавренов. Москва : Издательство </w:t>
      </w:r>
      <w:proofErr w:type="spellStart"/>
      <w:r w:rsidRPr="00016F40">
        <w:rPr>
          <w:rFonts w:ascii="Times New Roman" w:hAnsi="Times New Roman"/>
          <w:sz w:val="26"/>
          <w:szCs w:val="26"/>
        </w:rPr>
        <w:t>Юрайт</w:t>
      </w:r>
      <w:proofErr w:type="spellEnd"/>
      <w:r w:rsidRPr="00016F40">
        <w:rPr>
          <w:rFonts w:ascii="Times New Roman" w:hAnsi="Times New Roman"/>
          <w:sz w:val="26"/>
          <w:szCs w:val="26"/>
        </w:rPr>
        <w:t xml:space="preserve">, 2020. — 299 с. — (Профессиональное образование). — Текст : электронный // Образовательная платформа </w:t>
      </w:r>
      <w:proofErr w:type="spellStart"/>
      <w:r w:rsidRPr="00016F40">
        <w:rPr>
          <w:rFonts w:ascii="Times New Roman" w:hAnsi="Times New Roman"/>
          <w:sz w:val="26"/>
          <w:szCs w:val="26"/>
        </w:rPr>
        <w:t>Юрайт</w:t>
      </w:r>
      <w:proofErr w:type="spellEnd"/>
      <w:r w:rsidRPr="00016F40">
        <w:rPr>
          <w:rFonts w:ascii="Times New Roman" w:hAnsi="Times New Roman"/>
          <w:sz w:val="26"/>
          <w:szCs w:val="26"/>
        </w:rPr>
        <w:t xml:space="preserve"> [сайт]. — URL: </w:t>
      </w:r>
      <w:hyperlink r:id="rId10" w:history="1">
        <w:r w:rsidRPr="00016F40">
          <w:rPr>
            <w:rStyle w:val="1f1"/>
            <w:rFonts w:ascii="Times New Roman" w:hAnsi="Times New Roman"/>
            <w:sz w:val="26"/>
            <w:szCs w:val="26"/>
          </w:rPr>
          <w:t>https://urait.ru/bcode/452675</w:t>
        </w:r>
      </w:hyperlink>
    </w:p>
    <w:p w14:paraId="6AF1E339"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8. Крамаренко, Р. А. История России. Рабочая тетрадь: </w:t>
      </w:r>
      <w:proofErr w:type="spellStart"/>
      <w:r w:rsidRPr="00016F40">
        <w:rPr>
          <w:rFonts w:ascii="Times New Roman" w:hAnsi="Times New Roman"/>
          <w:sz w:val="26"/>
          <w:szCs w:val="26"/>
        </w:rPr>
        <w:t>учебнометодическое</w:t>
      </w:r>
      <w:proofErr w:type="spellEnd"/>
      <w:r w:rsidRPr="00016F40">
        <w:rPr>
          <w:rFonts w:ascii="Times New Roman" w:hAnsi="Times New Roman"/>
          <w:sz w:val="26"/>
          <w:szCs w:val="26"/>
        </w:rPr>
        <w:t xml:space="preserve">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016F40">
        <w:rPr>
          <w:rFonts w:ascii="Times New Roman" w:hAnsi="Times New Roman"/>
          <w:sz w:val="26"/>
          <w:szCs w:val="26"/>
        </w:rPr>
        <w:t>PROFобразование</w:t>
      </w:r>
      <w:proofErr w:type="spellEnd"/>
      <w:r w:rsidRPr="00016F40">
        <w:rPr>
          <w:rFonts w:ascii="Times New Roman" w:hAnsi="Times New Roman"/>
          <w:sz w:val="26"/>
          <w:szCs w:val="26"/>
        </w:rPr>
        <w:t xml:space="preserve">: [сайт]. — URL: </w:t>
      </w:r>
      <w:hyperlink r:id="rId11" w:history="1">
        <w:r w:rsidRPr="00016F40">
          <w:rPr>
            <w:rStyle w:val="1f1"/>
            <w:rFonts w:ascii="Times New Roman" w:hAnsi="Times New Roman"/>
            <w:sz w:val="26"/>
            <w:szCs w:val="26"/>
          </w:rPr>
          <w:t>https://profspo.ru/books/98675</w:t>
        </w:r>
      </w:hyperlink>
    </w:p>
    <w:p w14:paraId="5CA6F386" w14:textId="77777777" w:rsidR="00F40699" w:rsidRPr="00016F40" w:rsidRDefault="00EA1CCD">
      <w:pPr>
        <w:spacing w:after="0" w:line="23" w:lineRule="atLeast"/>
        <w:jc w:val="both"/>
        <w:rPr>
          <w:rFonts w:ascii="Times New Roman" w:hAnsi="Times New Roman"/>
          <w:sz w:val="26"/>
          <w:szCs w:val="26"/>
        </w:rPr>
      </w:pPr>
      <w:r w:rsidRPr="00016F40">
        <w:rPr>
          <w:rFonts w:ascii="Times New Roman" w:hAnsi="Times New Roman"/>
          <w:sz w:val="26"/>
          <w:szCs w:val="26"/>
        </w:rPr>
        <w:t xml:space="preserve"> 9. Кузнецов, И. Н. Отечественная история: учебник / И. Н. Кузнецов. — М.: ИНФРА-М, 2021. — 639 с. — (Среднее профессиональное образование). </w:t>
      </w:r>
    </w:p>
    <w:p w14:paraId="0BD9323A" w14:textId="77777777" w:rsidR="00F40699" w:rsidRDefault="00EA1CCD">
      <w:pPr>
        <w:spacing w:after="0" w:line="23" w:lineRule="atLeast"/>
        <w:jc w:val="both"/>
        <w:rPr>
          <w:rFonts w:ascii="Times New Roman" w:hAnsi="Times New Roman"/>
          <w:b/>
          <w:caps/>
          <w:color w:val="70AD47" w:themeColor="accent6"/>
          <w:sz w:val="28"/>
        </w:rPr>
      </w:pPr>
      <w:r w:rsidRPr="00016F40">
        <w:rPr>
          <w:rFonts w:ascii="Times New Roman" w:hAnsi="Times New Roman"/>
          <w:sz w:val="26"/>
          <w:szCs w:val="26"/>
        </w:rPr>
        <w:t xml:space="preserve">10. </w:t>
      </w:r>
      <w:proofErr w:type="spellStart"/>
      <w:r w:rsidRPr="00016F40">
        <w:rPr>
          <w:rFonts w:ascii="Times New Roman" w:hAnsi="Times New Roman"/>
          <w:sz w:val="26"/>
          <w:szCs w:val="26"/>
        </w:rPr>
        <w:t>Оришев</w:t>
      </w:r>
      <w:proofErr w:type="spellEnd"/>
      <w:r w:rsidRPr="00016F40">
        <w:rPr>
          <w:rFonts w:ascii="Times New Roman" w:hAnsi="Times New Roman"/>
          <w:sz w:val="26"/>
          <w:szCs w:val="26"/>
        </w:rPr>
        <w:t xml:space="preserve">, А. Б. История: от древних цивилизаций до конца XX в.: учебник / А. Б. </w:t>
      </w:r>
      <w:proofErr w:type="spellStart"/>
      <w:r w:rsidRPr="00016F40">
        <w:rPr>
          <w:rFonts w:ascii="Times New Roman" w:hAnsi="Times New Roman"/>
          <w:sz w:val="26"/>
          <w:szCs w:val="26"/>
        </w:rPr>
        <w:t>Оришев</w:t>
      </w:r>
      <w:proofErr w:type="spellEnd"/>
      <w:r w:rsidRPr="00016F40">
        <w:rPr>
          <w:rFonts w:ascii="Times New Roman" w:hAnsi="Times New Roman"/>
          <w:sz w:val="26"/>
          <w:szCs w:val="26"/>
        </w:rPr>
        <w:t>, В. Н. Тарасенко. – М.: РИОР: ИНФРА-М, 2020. - 276 с. - (Среднее профессиональное образование). 11. 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978-5-16- 013945-6. - Текст: электронный. - URL: https://znanium.com/catalog/product/961439 – Режим доступа: по подписке.</w:t>
      </w:r>
      <w:r>
        <w:rPr>
          <w:rFonts w:ascii="Times New Roman" w:hAnsi="Times New Roman"/>
          <w:b/>
          <w:caps/>
          <w:color w:val="70AD47" w:themeColor="accent6"/>
          <w:sz w:val="28"/>
        </w:rPr>
        <w:br w:type="page"/>
      </w:r>
    </w:p>
    <w:p w14:paraId="266886AE" w14:textId="77777777" w:rsidR="00F40699" w:rsidRDefault="00EA1CCD">
      <w:pPr>
        <w:pStyle w:val="10"/>
        <w:spacing w:line="23" w:lineRule="atLeast"/>
        <w:ind w:firstLine="0"/>
        <w:jc w:val="center"/>
        <w:rPr>
          <w:b/>
          <w:sz w:val="28"/>
        </w:rPr>
      </w:pPr>
      <w:bookmarkStart w:id="16" w:name="__RefHeading___4"/>
      <w:bookmarkEnd w:id="16"/>
      <w:r>
        <w:rPr>
          <w:b/>
          <w:sz w:val="28"/>
        </w:rPr>
        <w:lastRenderedPageBreak/>
        <w:t>4. Контроль и оценка результатов освоения общеобразовательной дисциплины</w:t>
      </w:r>
    </w:p>
    <w:p w14:paraId="1303901D" w14:textId="77777777" w:rsidR="00F40699" w:rsidRDefault="00F40699">
      <w:pPr>
        <w:spacing w:after="0" w:line="23" w:lineRule="atLeast"/>
        <w:contextualSpacing/>
        <w:jc w:val="both"/>
        <w:rPr>
          <w:rFonts w:ascii="Times New Roman" w:hAnsi="Times New Roman"/>
          <w:sz w:val="28"/>
        </w:rPr>
      </w:pPr>
    </w:p>
    <w:p w14:paraId="0ABC6648" w14:textId="77777777" w:rsidR="00F40699" w:rsidRDefault="00EA1CCD">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8AC7F0A" w14:textId="77777777" w:rsidR="00F40699" w:rsidRDefault="00F40699">
      <w:pPr>
        <w:spacing w:after="0" w:line="23" w:lineRule="atLeast"/>
        <w:contextualSpacing/>
        <w:jc w:val="both"/>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F40699" w14:paraId="099FF9E6"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0C92AD41" w14:textId="77777777" w:rsidR="00F40699" w:rsidRDefault="00EA1CCD">
            <w:pPr>
              <w:spacing w:after="0" w:line="23" w:lineRule="atLeast"/>
              <w:jc w:val="center"/>
              <w:rPr>
                <w:rFonts w:ascii="Times New Roman" w:hAnsi="Times New Roman"/>
                <w:sz w:val="24"/>
              </w:rPr>
            </w:pPr>
            <w:bookmarkStart w:id="17"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720D4B96" w14:textId="77777777" w:rsidR="00F40699" w:rsidRDefault="00EA1CCD">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0319A372" w14:textId="77777777" w:rsidR="00F40699" w:rsidRDefault="00EA1CCD">
            <w:pPr>
              <w:pStyle w:val="a9"/>
              <w:spacing w:after="0" w:line="23" w:lineRule="atLeast"/>
              <w:jc w:val="center"/>
            </w:pPr>
            <w:r>
              <w:rPr>
                <w:b/>
              </w:rPr>
              <w:t>Типы оценочных мероприятий</w:t>
            </w:r>
          </w:p>
        </w:tc>
      </w:tr>
      <w:tr w:rsidR="00F40699" w14:paraId="086D480E" w14:textId="77777777">
        <w:trPr>
          <w:trHeight w:val="826"/>
        </w:trPr>
        <w:tc>
          <w:tcPr>
            <w:tcW w:w="3397" w:type="dxa"/>
            <w:tcBorders>
              <w:top w:val="single" w:sz="4" w:space="0" w:color="000000"/>
              <w:left w:val="single" w:sz="4" w:space="0" w:color="000000"/>
              <w:bottom w:val="single" w:sz="4" w:space="0" w:color="000000"/>
              <w:right w:val="single" w:sz="4" w:space="0" w:color="000000"/>
            </w:tcBorders>
          </w:tcPr>
          <w:p w14:paraId="5942A9D9"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6D7ACAA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П-о/с</w:t>
            </w:r>
            <w:r>
              <w:rPr>
                <w:rStyle w:val="13"/>
                <w:rFonts w:ascii="Times New Roman" w:hAnsi="Times New Roman"/>
                <w:sz w:val="24"/>
              </w:rPr>
              <w:footnoteReference w:id="1"/>
            </w:r>
          </w:p>
          <w:p w14:paraId="1ABC671F"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Р 6, П-о/с </w:t>
            </w:r>
          </w:p>
          <w:p w14:paraId="48CCC1A4"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П-о/с</w:t>
            </w:r>
          </w:p>
          <w:p w14:paraId="722D7EF3"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6C3054" w14:textId="77777777" w:rsidR="00F40699" w:rsidRDefault="00EA1CCD">
            <w:pPr>
              <w:spacing w:after="0" w:line="23" w:lineRule="atLeast"/>
              <w:contextualSpacing/>
              <w:rPr>
                <w:rFonts w:ascii="Times New Roman" w:hAnsi="Times New Roman"/>
                <w:sz w:val="24"/>
              </w:rPr>
            </w:pPr>
            <w:r>
              <w:rPr>
                <w:rFonts w:ascii="Times New Roman" w:hAnsi="Times New Roman"/>
                <w:sz w:val="24"/>
              </w:rPr>
              <w:t>Устный опрос</w:t>
            </w:r>
          </w:p>
          <w:p w14:paraId="0F86F0B1" w14:textId="77777777" w:rsidR="00F40699" w:rsidRDefault="00EA1CCD">
            <w:pPr>
              <w:spacing w:after="0" w:line="23" w:lineRule="atLeast"/>
              <w:contextualSpacing/>
              <w:rPr>
                <w:rFonts w:ascii="Times New Roman" w:hAnsi="Times New Roman"/>
                <w:sz w:val="24"/>
              </w:rPr>
            </w:pPr>
            <w:r>
              <w:rPr>
                <w:rFonts w:ascii="Times New Roman" w:hAnsi="Times New Roman"/>
                <w:sz w:val="24"/>
              </w:rPr>
              <w:t>Контрольная работа</w:t>
            </w:r>
          </w:p>
          <w:p w14:paraId="46CC788A" w14:textId="77777777" w:rsidR="00F40699" w:rsidRDefault="00F40699">
            <w:pPr>
              <w:spacing w:after="0" w:line="23" w:lineRule="atLeast"/>
              <w:contextualSpacing/>
              <w:rPr>
                <w:rFonts w:ascii="Times New Roman" w:hAnsi="Times New Roman"/>
                <w:sz w:val="24"/>
              </w:rPr>
            </w:pPr>
          </w:p>
          <w:p w14:paraId="2D390F7D" w14:textId="77777777" w:rsidR="00F40699" w:rsidRDefault="00EA1CCD">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14:paraId="01140196" w14:textId="77777777" w:rsidR="00F40699" w:rsidRDefault="00F40699">
            <w:pPr>
              <w:spacing w:after="0" w:line="23" w:lineRule="atLeast"/>
              <w:contextualSpacing/>
              <w:rPr>
                <w:rFonts w:ascii="Times New Roman" w:hAnsi="Times New Roman"/>
                <w:sz w:val="24"/>
              </w:rPr>
            </w:pPr>
          </w:p>
          <w:p w14:paraId="778D7C6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Эссе</w:t>
            </w:r>
          </w:p>
          <w:p w14:paraId="09EB76DC"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Практическая работа</w:t>
            </w:r>
          </w:p>
          <w:p w14:paraId="293B8E5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Тестирование</w:t>
            </w:r>
          </w:p>
          <w:p w14:paraId="6CD09730"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Письменный опрос</w:t>
            </w:r>
          </w:p>
          <w:p w14:paraId="194508BF"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rsidR="00F40699" w14:paraId="597143D2" w14:textId="77777777">
        <w:trPr>
          <w:trHeight w:val="940"/>
        </w:trPr>
        <w:tc>
          <w:tcPr>
            <w:tcW w:w="3397" w:type="dxa"/>
            <w:tcBorders>
              <w:top w:val="single" w:sz="4" w:space="0" w:color="000000"/>
              <w:left w:val="single" w:sz="4" w:space="0" w:color="000000"/>
              <w:bottom w:val="single" w:sz="4" w:space="0" w:color="000000"/>
              <w:right w:val="single" w:sz="4" w:space="0" w:color="000000"/>
            </w:tcBorders>
          </w:tcPr>
          <w:p w14:paraId="6371EB32"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2458BA2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7AEA2D9A"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04E45912"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3.2</w:t>
            </w:r>
          </w:p>
          <w:p w14:paraId="4739BF36"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0D6952E3"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1C9D80E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61668E0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3663B5A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2A3BAA7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4E07944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13D0946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43DB069E"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4499C041" w14:textId="77777777" w:rsidR="00F40699" w:rsidRDefault="00F40699"/>
        </w:tc>
      </w:tr>
      <w:tr w:rsidR="00F40699" w14:paraId="262E2C12" w14:textId="77777777" w:rsidTr="00016F40">
        <w:trPr>
          <w:trHeight w:val="1206"/>
        </w:trPr>
        <w:tc>
          <w:tcPr>
            <w:tcW w:w="3397" w:type="dxa"/>
            <w:tcBorders>
              <w:top w:val="single" w:sz="4" w:space="0" w:color="000000"/>
              <w:left w:val="single" w:sz="4" w:space="0" w:color="000000"/>
              <w:bottom w:val="single" w:sz="4" w:space="0" w:color="000000"/>
              <w:right w:val="single" w:sz="4" w:space="0" w:color="000000"/>
            </w:tcBorders>
          </w:tcPr>
          <w:p w14:paraId="6943B0B2"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64DE7B9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П-о/с</w:t>
            </w:r>
          </w:p>
          <w:p w14:paraId="46387BBE"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Р 6, П-о/с </w:t>
            </w:r>
          </w:p>
          <w:p w14:paraId="7FEFF5B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П-о/с</w:t>
            </w:r>
          </w:p>
          <w:p w14:paraId="33B2A1E9" w14:textId="77777777" w:rsidR="00F40699" w:rsidRDefault="00EA1CCD">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6FA2A1B" w14:textId="77777777" w:rsidR="00F40699" w:rsidRDefault="00F40699"/>
        </w:tc>
      </w:tr>
      <w:tr w:rsidR="00F40699" w14:paraId="131FEAE2" w14:textId="77777777">
        <w:trPr>
          <w:trHeight w:val="841"/>
        </w:trPr>
        <w:tc>
          <w:tcPr>
            <w:tcW w:w="3397" w:type="dxa"/>
            <w:tcBorders>
              <w:top w:val="single" w:sz="4" w:space="0" w:color="000000"/>
              <w:left w:val="single" w:sz="4" w:space="0" w:color="000000"/>
              <w:bottom w:val="single" w:sz="4" w:space="0" w:color="000000"/>
              <w:right w:val="single" w:sz="4" w:space="0" w:color="000000"/>
            </w:tcBorders>
          </w:tcPr>
          <w:p w14:paraId="545D7558"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206BA3C3"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5C762DC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3CC819F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 3.2</w:t>
            </w:r>
          </w:p>
          <w:p w14:paraId="6399FD2A"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25921092"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6F92827C"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62A4B9E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647C60ED"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129F630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07A6D1D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25CD1E3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490C05A8"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D41DF49" w14:textId="77777777" w:rsidR="00F40699" w:rsidRDefault="00F40699"/>
        </w:tc>
      </w:tr>
      <w:tr w:rsidR="00F40699" w14:paraId="4A63F8A2" w14:textId="77777777">
        <w:trPr>
          <w:trHeight w:val="268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A82A137" w14:textId="77777777" w:rsidR="00F40699" w:rsidRDefault="00EA1CCD">
            <w:pPr>
              <w:spacing w:after="0" w:line="23" w:lineRule="atLeast"/>
              <w:contextualSpacing/>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06F8EE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22C9F82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3942C26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 3.2</w:t>
            </w:r>
          </w:p>
          <w:p w14:paraId="512873AF"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17EAD5FF"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27204DD0"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1D55E48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032DD3B6"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101FA27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28A895A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66824A7C"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2F706BF0" w14:textId="77777777" w:rsidR="00F40699" w:rsidRDefault="00EA1CCD">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06E99774" w14:textId="77777777" w:rsidR="00F40699" w:rsidRDefault="00F40699"/>
        </w:tc>
      </w:tr>
      <w:tr w:rsidR="00F40699" w14:paraId="09B5562D" w14:textId="77777777">
        <w:trPr>
          <w:trHeight w:val="27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846413B" w14:textId="77777777" w:rsidR="00F40699" w:rsidRDefault="00EA1CCD">
            <w:pPr>
              <w:spacing w:after="0" w:line="23" w:lineRule="atLeast"/>
              <w:rPr>
                <w:rFonts w:ascii="Times New Roman" w:hAnsi="Times New Roman"/>
                <w:sz w:val="24"/>
              </w:rPr>
            </w:pPr>
            <w:r>
              <w:rPr>
                <w:rFonts w:ascii="Times New Roman" w:hAnsi="Times New Roman"/>
                <w:sz w:val="24"/>
              </w:rPr>
              <w:t>ПК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A41613B"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П-о/с</w:t>
            </w:r>
            <w:bookmarkEnd w:id="17"/>
          </w:p>
        </w:tc>
        <w:tc>
          <w:tcPr>
            <w:tcW w:w="2694" w:type="dxa"/>
            <w:tcBorders>
              <w:top w:val="single" w:sz="4" w:space="0" w:color="000000"/>
              <w:left w:val="single" w:sz="4" w:space="0" w:color="000000"/>
              <w:bottom w:val="single" w:sz="4" w:space="0" w:color="000000"/>
              <w:right w:val="single" w:sz="4" w:space="0" w:color="000000"/>
            </w:tcBorders>
          </w:tcPr>
          <w:p w14:paraId="793BE461" w14:textId="77777777" w:rsidR="00F40699" w:rsidRDefault="00F40699">
            <w:pPr>
              <w:spacing w:after="0" w:line="23" w:lineRule="atLeast"/>
              <w:rPr>
                <w:rFonts w:ascii="Times New Roman" w:hAnsi="Times New Roman"/>
                <w:sz w:val="24"/>
              </w:rPr>
            </w:pPr>
          </w:p>
        </w:tc>
      </w:tr>
    </w:tbl>
    <w:p w14:paraId="0CB7B66C" w14:textId="77777777" w:rsidR="00F40699" w:rsidRDefault="00F40699">
      <w:pPr>
        <w:spacing w:after="0" w:line="23" w:lineRule="atLeast"/>
        <w:rPr>
          <w:rFonts w:ascii="Times New Roman" w:hAnsi="Times New Roman"/>
          <w:sz w:val="16"/>
        </w:rPr>
      </w:pPr>
    </w:p>
    <w:sectPr w:rsidR="00F40699">
      <w:footerReference w:type="default" r:id="rId12"/>
      <w:pgSz w:w="11906" w:h="16838"/>
      <w:pgMar w:top="1134" w:right="850" w:bottom="993"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3A294" w14:textId="77777777" w:rsidR="004F1F68" w:rsidRDefault="004F1F68">
      <w:pPr>
        <w:spacing w:after="0" w:line="240" w:lineRule="auto"/>
      </w:pPr>
      <w:r>
        <w:separator/>
      </w:r>
    </w:p>
  </w:endnote>
  <w:endnote w:type="continuationSeparator" w:id="0">
    <w:p w14:paraId="6BBB617B" w14:textId="77777777" w:rsidR="004F1F68" w:rsidRDefault="004F1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charset w:val="CC"/>
    <w:family w:val="roman"/>
    <w:pitch w:val="variable"/>
    <w:sig w:usb0="800006FF" w:usb1="0000285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3459" w14:textId="77777777" w:rsidR="00F40699" w:rsidRDefault="00EA1CCD">
    <w:pPr>
      <w:framePr w:wrap="around" w:vAnchor="text" w:hAnchor="margin" w:xAlign="right" w:y="1"/>
    </w:pPr>
    <w:r>
      <w:fldChar w:fldCharType="begin"/>
    </w:r>
    <w:r>
      <w:instrText xml:space="preserve">PAGE </w:instrText>
    </w:r>
    <w:r>
      <w:fldChar w:fldCharType="separate"/>
    </w:r>
    <w:r w:rsidR="00BC4E48">
      <w:rPr>
        <w:noProof/>
      </w:rPr>
      <w:t>2</w:t>
    </w:r>
    <w:r>
      <w:fldChar w:fldCharType="end"/>
    </w:r>
  </w:p>
  <w:p w14:paraId="63BD0123" w14:textId="77777777" w:rsidR="00F40699" w:rsidRDefault="00F40699">
    <w:pPr>
      <w:pStyle w:val="af2"/>
      <w:jc w:val="right"/>
      <w:rPr>
        <w:rStyle w:val="1d"/>
      </w:rPr>
    </w:pPr>
  </w:p>
  <w:p w14:paraId="64E18E81" w14:textId="77777777" w:rsidR="00F40699" w:rsidRDefault="00F40699">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6CF4" w14:textId="77777777" w:rsidR="00F40699" w:rsidRDefault="00EA1CCD">
    <w:pPr>
      <w:framePr w:wrap="around" w:vAnchor="text" w:hAnchor="margin" w:xAlign="right" w:y="1"/>
    </w:pPr>
    <w:r>
      <w:fldChar w:fldCharType="begin"/>
    </w:r>
    <w:r>
      <w:instrText xml:space="preserve">PAGE </w:instrText>
    </w:r>
    <w:r>
      <w:fldChar w:fldCharType="separate"/>
    </w:r>
    <w:r w:rsidR="00BC4E48">
      <w:rPr>
        <w:noProof/>
      </w:rPr>
      <w:t>5</w:t>
    </w:r>
    <w:r>
      <w:fldChar w:fldCharType="end"/>
    </w:r>
  </w:p>
  <w:p w14:paraId="48B9CAE5" w14:textId="77777777" w:rsidR="00F40699" w:rsidRDefault="00F40699">
    <w:pPr>
      <w:pStyle w:val="af2"/>
      <w:jc w:val="right"/>
      <w:rPr>
        <w:rStyle w:val="1d"/>
      </w:rPr>
    </w:pPr>
  </w:p>
  <w:p w14:paraId="1AA98F95" w14:textId="77777777" w:rsidR="00F40699" w:rsidRDefault="00F40699">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5406F" w14:textId="00A98F1E" w:rsidR="00F40699" w:rsidRDefault="00EA1CCD">
    <w:pPr>
      <w:framePr w:wrap="around" w:vAnchor="text" w:hAnchor="margin" w:xAlign="right" w:y="1"/>
    </w:pPr>
    <w:r>
      <w:fldChar w:fldCharType="begin"/>
    </w:r>
    <w:r>
      <w:instrText xml:space="preserve">PAGE </w:instrText>
    </w:r>
    <w:r>
      <w:fldChar w:fldCharType="separate"/>
    </w:r>
    <w:r w:rsidR="00BC4E48">
      <w:rPr>
        <w:noProof/>
      </w:rPr>
      <w:t>16</w:t>
    </w:r>
    <w:r>
      <w:fldChar w:fldCharType="end"/>
    </w:r>
  </w:p>
  <w:p w14:paraId="5F65E3B9" w14:textId="77777777" w:rsidR="00F40699" w:rsidRDefault="00F40699">
    <w:pPr>
      <w:pStyle w:val="af2"/>
      <w:jc w:val="right"/>
      <w:rPr>
        <w:rStyle w:val="1d"/>
      </w:rPr>
    </w:pPr>
  </w:p>
  <w:p w14:paraId="62DE24B8" w14:textId="77777777" w:rsidR="00F40699" w:rsidRDefault="00F40699">
    <w:pPr>
      <w:pStyle w:val="af2"/>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8D5E" w14:textId="611075D7" w:rsidR="00F40699" w:rsidRDefault="00EA1CCD">
    <w:pPr>
      <w:framePr w:wrap="around" w:vAnchor="text" w:hAnchor="margin" w:xAlign="right" w:y="1"/>
    </w:pPr>
    <w:r>
      <w:fldChar w:fldCharType="begin"/>
    </w:r>
    <w:r>
      <w:instrText xml:space="preserve">PAGE </w:instrText>
    </w:r>
    <w:r>
      <w:fldChar w:fldCharType="separate"/>
    </w:r>
    <w:r w:rsidR="00BC4E48">
      <w:rPr>
        <w:noProof/>
      </w:rPr>
      <w:t>41</w:t>
    </w:r>
    <w:r>
      <w:fldChar w:fldCharType="end"/>
    </w:r>
  </w:p>
  <w:p w14:paraId="2A605619" w14:textId="77777777" w:rsidR="00F40699" w:rsidRDefault="00F40699">
    <w:pPr>
      <w:pStyle w:val="af2"/>
      <w:jc w:val="right"/>
      <w:rPr>
        <w:rStyle w:val="1d"/>
      </w:rPr>
    </w:pPr>
  </w:p>
  <w:p w14:paraId="4CD3B5CD" w14:textId="77777777" w:rsidR="00F40699" w:rsidRDefault="00F40699">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4ED6E" w14:textId="77777777" w:rsidR="004F1F68" w:rsidRDefault="004F1F68">
      <w:pPr>
        <w:spacing w:after="0" w:line="240" w:lineRule="auto"/>
      </w:pPr>
      <w:r>
        <w:separator/>
      </w:r>
    </w:p>
  </w:footnote>
  <w:footnote w:type="continuationSeparator" w:id="0">
    <w:p w14:paraId="4FC0EFFF" w14:textId="77777777" w:rsidR="004F1F68" w:rsidRDefault="004F1F68">
      <w:pPr>
        <w:spacing w:after="0" w:line="240" w:lineRule="auto"/>
      </w:pPr>
      <w:r>
        <w:continuationSeparator/>
      </w:r>
    </w:p>
  </w:footnote>
  <w:footnote w:id="1">
    <w:p w14:paraId="58FA54A9" w14:textId="77777777" w:rsidR="00F40699" w:rsidRDefault="00EA1CCD">
      <w:pPr>
        <w:pStyle w:val="Footnote1"/>
        <w:spacing w:beforeAutospacing="1"/>
        <w:jc w:val="both"/>
      </w:pPr>
      <w:r>
        <w:rPr>
          <w:vertAlign w:val="superscript"/>
        </w:rPr>
        <w:footnoteRef/>
      </w:r>
      <w:r>
        <w:t xml:space="preserve"> Профессионально ориентированное содержание.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699"/>
    <w:rsid w:val="00016F40"/>
    <w:rsid w:val="00032222"/>
    <w:rsid w:val="00061812"/>
    <w:rsid w:val="00082667"/>
    <w:rsid w:val="00297928"/>
    <w:rsid w:val="00380C65"/>
    <w:rsid w:val="004D0EB5"/>
    <w:rsid w:val="004F1F68"/>
    <w:rsid w:val="007741AF"/>
    <w:rsid w:val="007D6254"/>
    <w:rsid w:val="008A4D02"/>
    <w:rsid w:val="00975652"/>
    <w:rsid w:val="00A13A31"/>
    <w:rsid w:val="00A165A5"/>
    <w:rsid w:val="00B07278"/>
    <w:rsid w:val="00BC4E48"/>
    <w:rsid w:val="00C33852"/>
    <w:rsid w:val="00EA1CCD"/>
    <w:rsid w:val="00ED5F01"/>
    <w:rsid w:val="00F40699"/>
    <w:rsid w:val="00FA3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513B"/>
  <w15:docId w15:val="{2B3E1619-11EA-4967-B97D-B94AC127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annotation text"/>
    <w:basedOn w:val="a"/>
    <w:link w:val="a4"/>
    <w:pPr>
      <w:spacing w:line="240" w:lineRule="auto"/>
    </w:pPr>
    <w:rPr>
      <w:sz w:val="20"/>
    </w:rPr>
  </w:style>
  <w:style w:type="character" w:customStyle="1" w:styleId="a4">
    <w:name w:val="Текст примечания Знак"/>
    <w:basedOn w:val="1"/>
    <w:link w:val="a3"/>
    <w:rPr>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Знак сноски1"/>
    <w:link w:val="13"/>
    <w:rPr>
      <w:vertAlign w:val="superscript"/>
    </w:rPr>
  </w:style>
  <w:style w:type="character" w:customStyle="1" w:styleId="13">
    <w:name w:val="Знак сноски1"/>
    <w:link w:val="12"/>
    <w:rPr>
      <w:vertAlign w:val="superscript"/>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character" w:customStyle="1" w:styleId="30">
    <w:name w:val="Заголовок 3 Знак"/>
    <w:link w:val="3"/>
    <w:rPr>
      <w:rFonts w:ascii="XO Thames" w:hAnsi="XO Thames"/>
      <w:b/>
      <w:sz w:val="26"/>
    </w:rPr>
  </w:style>
  <w:style w:type="paragraph" w:styleId="a5">
    <w:name w:val="annotation subject"/>
    <w:basedOn w:val="a3"/>
    <w:next w:val="a3"/>
    <w:link w:val="a6"/>
    <w:rPr>
      <w:b/>
    </w:rPr>
  </w:style>
  <w:style w:type="character" w:customStyle="1" w:styleId="a6">
    <w:name w:val="Тема примечания Знак"/>
    <w:basedOn w:val="a4"/>
    <w:link w:val="a5"/>
    <w:rPr>
      <w:b/>
      <w:sz w:val="20"/>
    </w:rPr>
  </w:style>
  <w:style w:type="paragraph" w:styleId="a7">
    <w:name w:val="List Paragraph"/>
    <w:basedOn w:val="a"/>
    <w:link w:val="a8"/>
    <w:pPr>
      <w:widowControl w:val="0"/>
      <w:spacing w:after="0" w:line="232" w:lineRule="exact"/>
      <w:ind w:left="687" w:hanging="284"/>
    </w:pPr>
    <w:rPr>
      <w:rFonts w:ascii="Times New Roman" w:hAnsi="Times New Roman"/>
    </w:rPr>
  </w:style>
  <w:style w:type="character" w:customStyle="1" w:styleId="a8">
    <w:name w:val="Абзац списка Знак"/>
    <w:basedOn w:val="1"/>
    <w:link w:val="a7"/>
    <w:rPr>
      <w:rFonts w:ascii="Times New Roman" w:hAnsi="Times New Roman"/>
    </w:rPr>
  </w:style>
  <w:style w:type="paragraph" w:styleId="a9">
    <w:name w:val="Normal (Web)"/>
    <w:basedOn w:val="a"/>
    <w:link w:val="aa"/>
    <w:pPr>
      <w:spacing w:beforeAutospacing="1" w:afterAutospacing="1" w:line="240" w:lineRule="auto"/>
    </w:pPr>
    <w:rPr>
      <w:rFonts w:ascii="Times New Roman" w:hAnsi="Times New Roman"/>
      <w:sz w:val="24"/>
    </w:rPr>
  </w:style>
  <w:style w:type="character" w:customStyle="1" w:styleId="aa">
    <w:name w:val="Обычный (Интернет) Знак"/>
    <w:basedOn w:val="1"/>
    <w:link w:val="a9"/>
    <w:rPr>
      <w:rFonts w:ascii="Times New Roman" w:hAnsi="Times New Roman"/>
      <w:sz w:val="24"/>
    </w:rPr>
  </w:style>
  <w:style w:type="paragraph" w:styleId="ab">
    <w:name w:val="Body Text"/>
    <w:basedOn w:val="a"/>
    <w:link w:val="ac"/>
    <w:pPr>
      <w:widowControl w:val="0"/>
      <w:spacing w:after="0" w:line="240" w:lineRule="auto"/>
      <w:jc w:val="both"/>
    </w:pPr>
    <w:rPr>
      <w:rFonts w:ascii="Times New Roman" w:hAnsi="Times New Roman"/>
      <w:sz w:val="28"/>
    </w:rPr>
  </w:style>
  <w:style w:type="character" w:customStyle="1" w:styleId="ac">
    <w:name w:val="Основной текст Знак"/>
    <w:basedOn w:val="1"/>
    <w:link w:val="ab"/>
    <w:rPr>
      <w:rFonts w:ascii="Times New Roman" w:hAnsi="Times New Roman"/>
      <w:sz w:val="28"/>
    </w:rPr>
  </w:style>
  <w:style w:type="paragraph" w:customStyle="1" w:styleId="pt-a0-000082">
    <w:name w:val="pt-a0-000082"/>
    <w:basedOn w:val="14"/>
    <w:link w:val="pt-a0-0000820"/>
  </w:style>
  <w:style w:type="character" w:customStyle="1" w:styleId="pt-a0-0000820">
    <w:name w:val="pt-a0-000082"/>
    <w:basedOn w:val="15"/>
    <w:link w:val="pt-a0-000082"/>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customStyle="1" w:styleId="pt-a0-000085">
    <w:name w:val="pt-a0-000085"/>
    <w:basedOn w:val="14"/>
    <w:link w:val="pt-a0-0000850"/>
  </w:style>
  <w:style w:type="character" w:customStyle="1" w:styleId="pt-a0-0000850">
    <w:name w:val="pt-a0-000085"/>
    <w:basedOn w:val="15"/>
    <w:link w:val="pt-a0-000085"/>
  </w:style>
  <w:style w:type="paragraph" w:customStyle="1" w:styleId="16">
    <w:name w:val="Знак примечания1"/>
    <w:basedOn w:val="14"/>
    <w:link w:val="17"/>
    <w:rPr>
      <w:sz w:val="16"/>
    </w:rPr>
  </w:style>
  <w:style w:type="character" w:customStyle="1" w:styleId="17">
    <w:name w:val="Знак примечания1"/>
    <w:basedOn w:val="15"/>
    <w:link w:val="16"/>
    <w:rPr>
      <w:sz w:val="16"/>
    </w:rPr>
  </w:style>
  <w:style w:type="paragraph" w:customStyle="1" w:styleId="dt-m">
    <w:name w:val="dt-m"/>
    <w:basedOn w:val="14"/>
    <w:link w:val="dt-m0"/>
  </w:style>
  <w:style w:type="character" w:customStyle="1" w:styleId="dt-m0">
    <w:name w:val="dt-m"/>
    <w:basedOn w:val="15"/>
    <w:link w:val="dt-m"/>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Balloon Text"/>
    <w:basedOn w:val="a"/>
    <w:link w:val="ae"/>
    <w:pPr>
      <w:spacing w:after="0" w:line="240" w:lineRule="auto"/>
    </w:pPr>
    <w:rPr>
      <w:rFonts w:ascii="Segoe UI" w:hAnsi="Segoe UI"/>
      <w:sz w:val="18"/>
    </w:rPr>
  </w:style>
  <w:style w:type="character" w:customStyle="1" w:styleId="ae">
    <w:name w:val="Текст выноски Знак"/>
    <w:basedOn w:val="1"/>
    <w:link w:val="ad"/>
    <w:rPr>
      <w:rFonts w:ascii="Segoe UI" w:hAnsi="Segoe UI"/>
      <w:sz w:val="18"/>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f">
    <w:name w:val="TOC Heading"/>
    <w:basedOn w:val="10"/>
    <w:next w:val="a"/>
    <w:link w:val="af0"/>
    <w:pPr>
      <w:keepLines/>
      <w:spacing w:before="240" w:line="264" w:lineRule="auto"/>
      <w:ind w:firstLine="0"/>
      <w:outlineLvl w:val="8"/>
    </w:pPr>
    <w:rPr>
      <w:rFonts w:asciiTheme="majorHAnsi" w:hAnsiTheme="majorHAnsi"/>
      <w:color w:val="2E74B5" w:themeColor="accent1" w:themeShade="BF"/>
      <w:sz w:val="32"/>
    </w:rPr>
  </w:style>
  <w:style w:type="character" w:customStyle="1" w:styleId="af0">
    <w:name w:val="Заголовок оглавления Знак"/>
    <w:basedOn w:val="11"/>
    <w:link w:val="af"/>
    <w:rPr>
      <w:rFonts w:asciiTheme="majorHAnsi" w:hAnsiTheme="majorHAnsi"/>
      <w:color w:val="2E74B5" w:themeColor="accent1" w:themeShade="BF"/>
      <w:sz w:val="32"/>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paragraph" w:customStyle="1" w:styleId="pt-a0-000083">
    <w:name w:val="pt-a0-000083"/>
    <w:basedOn w:val="14"/>
    <w:link w:val="pt-a0-0000830"/>
  </w:style>
  <w:style w:type="character" w:customStyle="1" w:styleId="pt-a0-0000830">
    <w:name w:val="pt-a0-000083"/>
    <w:basedOn w:val="15"/>
    <w:link w:val="pt-a0-000083"/>
  </w:style>
  <w:style w:type="paragraph" w:customStyle="1" w:styleId="18">
    <w:name w:val="Гиперссылка1"/>
    <w:link w:val="af1"/>
    <w:rPr>
      <w:color w:val="0000FF"/>
      <w:u w:val="single"/>
    </w:rPr>
  </w:style>
  <w:style w:type="character" w:styleId="af1">
    <w:name w:val="Hyperlink"/>
    <w:link w:val="18"/>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9">
    <w:name w:val="Основной шрифт абзаца1"/>
  </w:style>
  <w:style w:type="paragraph" w:styleId="1a">
    <w:name w:val="toc 1"/>
    <w:basedOn w:val="a"/>
    <w:next w:val="a"/>
    <w:link w:val="1b"/>
    <w:uiPriority w:val="39"/>
    <w:pPr>
      <w:spacing w:after="100"/>
    </w:pPr>
  </w:style>
  <w:style w:type="character" w:customStyle="1" w:styleId="1b">
    <w:name w:val="Оглавление 1 Знак"/>
    <w:basedOn w:val="1"/>
    <w:link w:val="1a"/>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customStyle="1" w:styleId="1c">
    <w:name w:val="Номер страницы1"/>
    <w:basedOn w:val="14"/>
    <w:link w:val="1d"/>
  </w:style>
  <w:style w:type="character" w:customStyle="1" w:styleId="1d">
    <w:name w:val="Номер страницы1"/>
    <w:basedOn w:val="15"/>
    <w:link w:val="1c"/>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e">
    <w:name w:val="Обычный1"/>
    <w:link w:val="1f"/>
  </w:style>
  <w:style w:type="character" w:customStyle="1" w:styleId="1f">
    <w:name w:val="Обычный1"/>
    <w:link w:val="1e"/>
  </w:style>
  <w:style w:type="paragraph" w:customStyle="1" w:styleId="14">
    <w:name w:val="Основной шрифт абзаца1"/>
    <w:link w:val="15"/>
  </w:style>
  <w:style w:type="character" w:customStyle="1" w:styleId="15">
    <w:name w:val="Основной шрифт абзаца1"/>
    <w:link w:val="14"/>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0">
    <w:name w:val="Гиперссылка1"/>
    <w:basedOn w:val="14"/>
    <w:link w:val="1f1"/>
    <w:rPr>
      <w:color w:val="0000FF"/>
      <w:u w:val="single"/>
    </w:rPr>
  </w:style>
  <w:style w:type="character" w:customStyle="1" w:styleId="1f1">
    <w:name w:val="Гиперссылка1"/>
    <w:basedOn w:val="15"/>
    <w:link w:val="1f0"/>
    <w:rPr>
      <w:color w:val="0000FF"/>
      <w:u w:val="singl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header"/>
    <w:basedOn w:val="a"/>
    <w:link w:val="af7"/>
    <w:pPr>
      <w:tabs>
        <w:tab w:val="center" w:pos="4677"/>
        <w:tab w:val="right" w:pos="9355"/>
      </w:tabs>
      <w:spacing w:after="0" w:line="240" w:lineRule="auto"/>
    </w:pPr>
  </w:style>
  <w:style w:type="character" w:customStyle="1" w:styleId="af7">
    <w:name w:val="Верхний колонтитул Знак"/>
    <w:basedOn w:val="1"/>
    <w:link w:val="af6"/>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Заголовок Знак"/>
    <w:link w:val="af8"/>
    <w:rPr>
      <w:rFonts w:ascii="XO Thames" w:hAnsi="XO Thames"/>
      <w:b/>
      <w:caps/>
      <w:sz w:val="40"/>
    </w:rPr>
  </w:style>
  <w:style w:type="paragraph" w:customStyle="1" w:styleId="pt-a0-000023">
    <w:name w:val="pt-a0-000023"/>
    <w:basedOn w:val="14"/>
    <w:link w:val="pt-a0-0000230"/>
  </w:style>
  <w:style w:type="character" w:customStyle="1" w:styleId="pt-a0-0000230">
    <w:name w:val="pt-a0-000023"/>
    <w:basedOn w:val="15"/>
    <w:link w:val="pt-a0-000023"/>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2">
    <w:name w:val="Сетка таблицы1"/>
    <w:basedOn w:val="a1"/>
    <w:next w:val="afa"/>
    <w:rsid w:val="00032222"/>
    <w:pPr>
      <w:spacing w:after="0" w:line="240" w:lineRule="auto"/>
    </w:pPr>
    <w:rPr>
      <w:rFonts w:eastAsia="Calibri" w:cs="Arial"/>
      <w:color w:val="auto"/>
      <w:sz w:val="20"/>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profspo.ru/books/98675" TargetMode="External"/><Relationship Id="rId5" Type="http://schemas.openxmlformats.org/officeDocument/2006/relationships/endnotes" Target="endnotes.xml"/><Relationship Id="rId10" Type="http://schemas.openxmlformats.org/officeDocument/2006/relationships/hyperlink" Target="https://urait.ru/bcode/452675" TargetMode="External"/><Relationship Id="rId4" Type="http://schemas.openxmlformats.org/officeDocument/2006/relationships/footnotes" Target="footnotes.xml"/><Relationship Id="rId9" Type="http://schemas.openxmlformats.org/officeDocument/2006/relationships/hyperlink" Target="https://profspo.ru/books/91875%20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10294</Words>
  <Characters>58680</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12</cp:revision>
  <dcterms:created xsi:type="dcterms:W3CDTF">2025-09-11T03:41:00Z</dcterms:created>
  <dcterms:modified xsi:type="dcterms:W3CDTF">2025-12-01T06:44:00Z</dcterms:modified>
</cp:coreProperties>
</file>